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F41" w:rsidRPr="00C87B5F" w:rsidRDefault="00B20435" w:rsidP="00686117">
      <w:pPr>
        <w:pStyle w:val="Standard"/>
        <w:ind w:left="5670"/>
        <w:rPr>
          <w:lang w:val="uk-UA"/>
        </w:rPr>
      </w:pPr>
      <w:bookmarkStart w:id="0" w:name="_GoBack"/>
      <w:bookmarkEnd w:id="0"/>
      <w:r w:rsidRPr="00C87B5F">
        <w:rPr>
          <w:b/>
          <w:bCs/>
          <w:sz w:val="28"/>
          <w:szCs w:val="28"/>
          <w:lang w:val="uk-UA"/>
        </w:rPr>
        <w:t xml:space="preserve">     </w:t>
      </w:r>
      <w:r w:rsidR="00793F41" w:rsidRPr="00C87B5F">
        <w:rPr>
          <w:b/>
          <w:bCs/>
          <w:sz w:val="28"/>
          <w:szCs w:val="28"/>
          <w:lang w:val="uk-UA"/>
        </w:rPr>
        <w:t>ЗАТВЕРДЖЕНО</w:t>
      </w:r>
    </w:p>
    <w:p w:rsidR="00B20435" w:rsidRPr="00C87B5F" w:rsidRDefault="00B20435" w:rsidP="00686117">
      <w:pPr>
        <w:pStyle w:val="af1"/>
        <w:widowControl w:val="0"/>
        <w:ind w:left="5670"/>
        <w:rPr>
          <w:b w:val="0"/>
        </w:rPr>
      </w:pPr>
      <w:r w:rsidRPr="00C87B5F">
        <w:rPr>
          <w:b w:val="0"/>
        </w:rPr>
        <w:t>Рішення Ніжинської міської ради</w:t>
      </w:r>
    </w:p>
    <w:p w:rsidR="00B20435" w:rsidRPr="00C87B5F" w:rsidRDefault="00B20435" w:rsidP="00686117">
      <w:pPr>
        <w:pStyle w:val="af1"/>
        <w:widowControl w:val="0"/>
        <w:ind w:left="5670"/>
        <w:rPr>
          <w:b w:val="0"/>
        </w:rPr>
      </w:pPr>
      <w:r w:rsidRPr="00C87B5F">
        <w:rPr>
          <w:b w:val="0"/>
        </w:rPr>
        <w:t xml:space="preserve">Чернігівської області </w:t>
      </w:r>
    </w:p>
    <w:p w:rsidR="00793F41" w:rsidRPr="00C87B5F" w:rsidRDefault="00B20435" w:rsidP="00686117">
      <w:pPr>
        <w:pStyle w:val="af1"/>
        <w:widowControl w:val="0"/>
        <w:ind w:left="5670"/>
        <w:rPr>
          <w:b w:val="0"/>
        </w:rPr>
      </w:pPr>
      <w:r w:rsidRPr="00C87B5F">
        <w:rPr>
          <w:b w:val="0"/>
        </w:rPr>
        <w:t>від «</w:t>
      </w:r>
      <w:r w:rsidR="000C0E8A" w:rsidRPr="00C87B5F">
        <w:rPr>
          <w:b w:val="0"/>
          <w:u w:val="single"/>
        </w:rPr>
        <w:t>___</w:t>
      </w:r>
      <w:r w:rsidRPr="00C87B5F">
        <w:rPr>
          <w:b w:val="0"/>
        </w:rPr>
        <w:t>»</w:t>
      </w:r>
      <w:r w:rsidRPr="00C87B5F">
        <w:rPr>
          <w:b w:val="0"/>
          <w:u w:val="single"/>
        </w:rPr>
        <w:t xml:space="preserve"> </w:t>
      </w:r>
      <w:r w:rsidR="000C0E8A" w:rsidRPr="00C87B5F">
        <w:rPr>
          <w:b w:val="0"/>
          <w:u w:val="single"/>
        </w:rPr>
        <w:t>__________</w:t>
      </w:r>
      <w:r w:rsidRPr="00C87B5F">
        <w:rPr>
          <w:b w:val="0"/>
        </w:rPr>
        <w:t>201</w:t>
      </w:r>
      <w:r w:rsidR="000C0E8A" w:rsidRPr="00C87B5F">
        <w:rPr>
          <w:b w:val="0"/>
        </w:rPr>
        <w:t>9</w:t>
      </w:r>
      <w:r w:rsidRPr="00C87B5F">
        <w:rPr>
          <w:b w:val="0"/>
        </w:rPr>
        <w:t xml:space="preserve"> р. </w:t>
      </w:r>
      <w:r w:rsidRPr="00C87B5F">
        <w:rPr>
          <w:b w:val="0"/>
        </w:rPr>
        <w:br/>
        <w:t xml:space="preserve">№ </w:t>
      </w:r>
      <w:r w:rsidR="000C0E8A" w:rsidRPr="00C87B5F">
        <w:rPr>
          <w:b w:val="0"/>
          <w:u w:val="single"/>
        </w:rPr>
        <w:t>_______</w:t>
      </w:r>
      <w:r w:rsidRPr="00C87B5F">
        <w:rPr>
          <w:b w:val="0"/>
        </w:rPr>
        <w:t>/201</w:t>
      </w:r>
      <w:r w:rsidR="000C0E8A" w:rsidRPr="00C87B5F">
        <w:rPr>
          <w:b w:val="0"/>
        </w:rPr>
        <w:t>9</w:t>
      </w:r>
    </w:p>
    <w:p w:rsidR="000C0E8A" w:rsidRPr="00C87B5F" w:rsidRDefault="000C0E8A" w:rsidP="00686117">
      <w:pPr>
        <w:pStyle w:val="af1"/>
        <w:widowControl w:val="0"/>
        <w:ind w:left="5670"/>
      </w:pPr>
    </w:p>
    <w:p w:rsidR="000C0E8A" w:rsidRPr="00C87B5F" w:rsidRDefault="000C0E8A"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0C0E8A" w:rsidRPr="00C87B5F" w:rsidRDefault="000C0E8A" w:rsidP="00686117">
      <w:pPr>
        <w:pStyle w:val="af1"/>
        <w:widowControl w:val="0"/>
        <w:ind w:left="5670"/>
      </w:pPr>
    </w:p>
    <w:p w:rsidR="000C0E8A" w:rsidRPr="00C87B5F" w:rsidRDefault="000C0E8A" w:rsidP="00686117">
      <w:pPr>
        <w:pStyle w:val="af1"/>
        <w:widowControl w:val="0"/>
        <w:ind w:left="5670"/>
      </w:pPr>
    </w:p>
    <w:p w:rsidR="000C0E8A" w:rsidRPr="00C87B5F" w:rsidRDefault="000C0E8A" w:rsidP="00686117">
      <w:pPr>
        <w:jc w:val="center"/>
        <w:rPr>
          <w:rFonts w:ascii="Times New Roman" w:hAnsi="Times New Roman" w:cs="Times New Roman"/>
          <w:b/>
          <w:color w:val="auto"/>
          <w:sz w:val="40"/>
          <w:szCs w:val="40"/>
        </w:rPr>
      </w:pPr>
      <w:r w:rsidRPr="00C87B5F">
        <w:rPr>
          <w:rFonts w:ascii="Times New Roman" w:hAnsi="Times New Roman" w:cs="Times New Roman"/>
          <w:b/>
          <w:color w:val="auto"/>
          <w:sz w:val="40"/>
          <w:szCs w:val="40"/>
        </w:rPr>
        <w:t>ПОЛОЖЕННЯ</w:t>
      </w:r>
    </w:p>
    <w:p w:rsidR="000C0E8A" w:rsidRPr="00C87B5F" w:rsidRDefault="000C0E8A" w:rsidP="00686117">
      <w:pPr>
        <w:jc w:val="center"/>
        <w:rPr>
          <w:rFonts w:ascii="Times New Roman" w:hAnsi="Times New Roman" w:cs="Times New Roman"/>
          <w:b/>
          <w:color w:val="auto"/>
          <w:sz w:val="40"/>
          <w:szCs w:val="40"/>
        </w:rPr>
      </w:pPr>
      <w:r w:rsidRPr="00C87B5F">
        <w:rPr>
          <w:rFonts w:ascii="Times New Roman" w:hAnsi="Times New Roman" w:cs="Times New Roman"/>
          <w:b/>
          <w:color w:val="auto"/>
          <w:sz w:val="40"/>
          <w:szCs w:val="40"/>
        </w:rPr>
        <w:t>про відділ містобудування та архітектури виконавчого комітету Ніжинської міської ради Чернігівської області</w:t>
      </w: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jc w:val="center"/>
        <w:rPr>
          <w:rFonts w:ascii="Times New Roman" w:hAnsi="Times New Roman" w:cs="Times New Roman"/>
          <w:b/>
          <w:bCs/>
          <w:color w:val="auto"/>
          <w:sz w:val="28"/>
          <w:szCs w:val="28"/>
        </w:rPr>
      </w:pPr>
      <w:r w:rsidRPr="00C87B5F">
        <w:rPr>
          <w:rFonts w:ascii="Times New Roman" w:hAnsi="Times New Roman" w:cs="Times New Roman"/>
          <w:color w:val="auto"/>
          <w:sz w:val="28"/>
          <w:szCs w:val="28"/>
        </w:rPr>
        <w:t>Ніжин 201</w:t>
      </w:r>
      <w:r w:rsidR="00374A84" w:rsidRPr="00C87B5F">
        <w:rPr>
          <w:rFonts w:ascii="Times New Roman" w:hAnsi="Times New Roman" w:cs="Times New Roman"/>
          <w:color w:val="auto"/>
          <w:sz w:val="28"/>
          <w:szCs w:val="28"/>
        </w:rPr>
        <w:t>9</w:t>
      </w:r>
    </w:p>
    <w:p w:rsidR="00686117" w:rsidRPr="00C87B5F" w:rsidRDefault="00686117" w:rsidP="00686117">
      <w:pPr>
        <w:tabs>
          <w:tab w:val="left" w:pos="993"/>
        </w:tabs>
        <w:ind w:firstLine="709"/>
        <w:jc w:val="center"/>
        <w:rPr>
          <w:rFonts w:ascii="Times New Roman" w:hAnsi="Times New Roman" w:cs="Times New Roman"/>
          <w:color w:val="auto"/>
          <w:sz w:val="28"/>
          <w:szCs w:val="28"/>
        </w:rPr>
      </w:pPr>
    </w:p>
    <w:p w:rsidR="00634942" w:rsidRPr="00C87B5F" w:rsidRDefault="00634942" w:rsidP="00686117">
      <w:pPr>
        <w:tabs>
          <w:tab w:val="left" w:pos="993"/>
        </w:tabs>
        <w:ind w:firstLine="709"/>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I. ЗАГАЛЬНІ ПОЛОЖЕННЯ</w:t>
      </w:r>
    </w:p>
    <w:p w:rsidR="007F5C14" w:rsidRPr="00C87B5F" w:rsidRDefault="007F5C14" w:rsidP="00686117">
      <w:pPr>
        <w:tabs>
          <w:tab w:val="left" w:pos="993"/>
          <w:tab w:val="left" w:pos="1276"/>
        </w:tabs>
        <w:autoSpaceDE w:val="0"/>
        <w:ind w:firstLine="709"/>
        <w:jc w:val="both"/>
        <w:rPr>
          <w:rFonts w:ascii="Times New Roman" w:hAnsi="Times New Roman" w:cs="Times New Roman"/>
          <w:color w:val="auto"/>
          <w:sz w:val="28"/>
          <w:szCs w:val="28"/>
        </w:rPr>
      </w:pPr>
    </w:p>
    <w:p w:rsidR="00C91518"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w:t>
      </w:r>
      <w:r w:rsidR="00B50988" w:rsidRPr="00C87B5F">
        <w:rPr>
          <w:rFonts w:ascii="Times New Roman" w:hAnsi="Times New Roman" w:cs="Times New Roman"/>
          <w:color w:val="auto"/>
          <w:sz w:val="28"/>
          <w:szCs w:val="28"/>
        </w:rPr>
        <w:t xml:space="preserve"> містобудування та архітектури </w:t>
      </w:r>
      <w:r w:rsidRPr="00C87B5F">
        <w:rPr>
          <w:rFonts w:ascii="Times New Roman" w:hAnsi="Times New Roman" w:cs="Times New Roman"/>
          <w:color w:val="auto"/>
          <w:sz w:val="28"/>
          <w:szCs w:val="28"/>
        </w:rPr>
        <w:t xml:space="preserve">виконавчого комітету Ніжинської міської ради </w:t>
      </w:r>
      <w:r w:rsidR="00C43ACC" w:rsidRPr="00C87B5F">
        <w:rPr>
          <w:rStyle w:val="rvts23"/>
          <w:rFonts w:ascii="Times New Roman" w:hAnsi="Times New Roman" w:cs="Times New Roman"/>
          <w:bCs/>
          <w:color w:val="auto"/>
          <w:sz w:val="28"/>
          <w:szCs w:val="28"/>
          <w:bdr w:val="none" w:sz="0" w:space="0" w:color="auto" w:frame="1"/>
        </w:rPr>
        <w:t xml:space="preserve">(далі – Відділ) є </w:t>
      </w:r>
      <w:r w:rsidR="00C43ACC" w:rsidRPr="00C87B5F">
        <w:rPr>
          <w:rFonts w:ascii="Times New Roman" w:hAnsi="Times New Roman" w:cs="Times New Roman"/>
          <w:color w:val="auto"/>
          <w:sz w:val="28"/>
          <w:szCs w:val="28"/>
        </w:rPr>
        <w:t>виконавчим органом виконавчого комітету Ніжинської міської ради Чернігівської області</w:t>
      </w:r>
      <w:r w:rsidR="00C91518" w:rsidRPr="00C87B5F">
        <w:rPr>
          <w:rFonts w:ascii="Times New Roman" w:hAnsi="Times New Roman" w:cs="Times New Roman"/>
          <w:color w:val="auto"/>
          <w:sz w:val="28"/>
          <w:szCs w:val="28"/>
        </w:rPr>
        <w:t>.</w:t>
      </w:r>
      <w:r w:rsidR="00B50988" w:rsidRPr="00C87B5F">
        <w:rPr>
          <w:rFonts w:ascii="Times New Roman" w:hAnsi="Times New Roman" w:cs="Times New Roman"/>
          <w:color w:val="auto"/>
          <w:sz w:val="28"/>
          <w:szCs w:val="28"/>
        </w:rPr>
        <w:t xml:space="preserve"> </w:t>
      </w:r>
    </w:p>
    <w:p w:rsidR="00210607" w:rsidRPr="00C87B5F" w:rsidRDefault="00210607"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Style w:val="rvts23"/>
          <w:rFonts w:ascii="Times New Roman" w:hAnsi="Times New Roman" w:cs="Times New Roman"/>
          <w:bCs/>
          <w:color w:val="auto"/>
          <w:sz w:val="28"/>
          <w:szCs w:val="28"/>
          <w:bdr w:val="none" w:sz="0" w:space="0" w:color="auto" w:frame="1"/>
        </w:rPr>
        <w:t xml:space="preserve">Відділ є </w:t>
      </w:r>
      <w:r w:rsidRPr="00C87B5F">
        <w:rPr>
          <w:rFonts w:ascii="Times New Roman" w:hAnsi="Times New Roman" w:cs="Times New Roman"/>
          <w:sz w:val="28"/>
          <w:szCs w:val="28"/>
        </w:rPr>
        <w:t>уповноваженим органом містобудування та архітектури</w:t>
      </w:r>
      <w:r w:rsidRPr="00C87B5F">
        <w:rPr>
          <w:rFonts w:ascii="Times New Roman" w:hAnsi="Times New Roman" w:cs="Times New Roman"/>
          <w:color w:val="auto"/>
          <w:sz w:val="28"/>
          <w:szCs w:val="28"/>
        </w:rPr>
        <w:t>.</w:t>
      </w:r>
    </w:p>
    <w:p w:rsidR="00531FDC" w:rsidRPr="00C87B5F" w:rsidRDefault="00531FDC" w:rsidP="00531FDC">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Повноваження відділу та головного архітектора поширюються на місто Ніжин та інші населені пункти, що входять до </w:t>
      </w:r>
      <w:r w:rsidRPr="00C87B5F">
        <w:rPr>
          <w:rStyle w:val="FontStyle15"/>
          <w:sz w:val="28"/>
          <w:szCs w:val="28"/>
        </w:rPr>
        <w:t>Ніжинської міської об'єднаної територіальної громади</w:t>
      </w:r>
      <w:r w:rsidR="008A7849" w:rsidRPr="00C87B5F">
        <w:rPr>
          <w:rStyle w:val="FontStyle15"/>
          <w:sz w:val="28"/>
          <w:szCs w:val="28"/>
        </w:rPr>
        <w:t xml:space="preserve"> (далі - Громада)</w:t>
      </w:r>
      <w:r w:rsidRPr="00C87B5F">
        <w:rPr>
          <w:rStyle w:val="FontStyle15"/>
          <w:sz w:val="28"/>
          <w:szCs w:val="28"/>
        </w:rPr>
        <w:t>.</w:t>
      </w:r>
    </w:p>
    <w:p w:rsidR="007F5C14" w:rsidRPr="00C87B5F" w:rsidRDefault="00832483"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w:t>
      </w:r>
      <w:r w:rsidR="00C43ACC" w:rsidRPr="00C87B5F">
        <w:rPr>
          <w:rFonts w:ascii="Times New Roman" w:hAnsi="Times New Roman" w:cs="Times New Roman"/>
          <w:color w:val="auto"/>
          <w:sz w:val="28"/>
          <w:szCs w:val="28"/>
        </w:rPr>
        <w:t xml:space="preserve"> утворюється </w:t>
      </w:r>
      <w:r w:rsidR="00C91518" w:rsidRPr="00C87B5F">
        <w:rPr>
          <w:rFonts w:ascii="Times New Roman" w:hAnsi="Times New Roman" w:cs="Times New Roman"/>
          <w:color w:val="auto"/>
          <w:sz w:val="28"/>
          <w:szCs w:val="28"/>
        </w:rPr>
        <w:t xml:space="preserve">Ніжинською </w:t>
      </w:r>
      <w:r w:rsidR="00C43ACC" w:rsidRPr="00C87B5F">
        <w:rPr>
          <w:rFonts w:ascii="Times New Roman" w:hAnsi="Times New Roman" w:cs="Times New Roman"/>
          <w:color w:val="auto"/>
          <w:sz w:val="28"/>
          <w:szCs w:val="28"/>
        </w:rPr>
        <w:t>міською радою відповідно до Конституції України та Закону України «Про місцеве самоврядування в Україні».</w:t>
      </w:r>
    </w:p>
    <w:p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Відділ підзвітний та підконтрольний </w:t>
      </w:r>
      <w:r w:rsidR="00C91518" w:rsidRPr="00C87B5F">
        <w:rPr>
          <w:rFonts w:ascii="Times New Roman" w:hAnsi="Times New Roman" w:cs="Times New Roman"/>
          <w:color w:val="auto"/>
          <w:sz w:val="28"/>
          <w:szCs w:val="28"/>
        </w:rPr>
        <w:t xml:space="preserve">Ніжинській </w:t>
      </w:r>
      <w:r w:rsidRPr="00C87B5F">
        <w:rPr>
          <w:rFonts w:ascii="Times New Roman" w:hAnsi="Times New Roman" w:cs="Times New Roman"/>
          <w:color w:val="auto"/>
          <w:sz w:val="28"/>
          <w:szCs w:val="28"/>
        </w:rPr>
        <w:t>міській раді, її виконавчому комітету, міському голові (особі, яка здійснює його повноваження), заступникові міського голови з питань діяльності виконавчих органів ради</w:t>
      </w:r>
      <w:r w:rsidR="008D406F" w:rsidRPr="00C87B5F">
        <w:rPr>
          <w:rFonts w:ascii="Times New Roman" w:hAnsi="Times New Roman" w:cs="Times New Roman"/>
          <w:color w:val="auto"/>
          <w:sz w:val="28"/>
          <w:szCs w:val="28"/>
        </w:rPr>
        <w:t>, згідно затвердженого розподілу посадових обов’язків та функціональних повноважень</w:t>
      </w:r>
      <w:r w:rsidRPr="00C87B5F">
        <w:rPr>
          <w:rFonts w:ascii="Times New Roman" w:hAnsi="Times New Roman" w:cs="Times New Roman"/>
          <w:color w:val="auto"/>
          <w:sz w:val="28"/>
          <w:szCs w:val="28"/>
        </w:rPr>
        <w:t>.</w:t>
      </w:r>
      <w:bookmarkStart w:id="1" w:name="n15"/>
      <w:bookmarkEnd w:id="1"/>
    </w:p>
    <w:p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Відділ </w:t>
      </w:r>
      <w:r w:rsidR="00F75A55" w:rsidRPr="00C87B5F">
        <w:rPr>
          <w:rFonts w:ascii="Times New Roman" w:hAnsi="Times New Roman" w:cs="Times New Roman"/>
          <w:color w:val="auto"/>
          <w:sz w:val="28"/>
          <w:szCs w:val="28"/>
        </w:rPr>
        <w:t xml:space="preserve">у своїй діяльності керується Конституцією України, законами України, актами Президента України, Кабінету Міністрів України, іншими нормативно-правовими актами, рішеннями </w:t>
      </w:r>
      <w:r w:rsidR="008D406F" w:rsidRPr="00C87B5F">
        <w:rPr>
          <w:rFonts w:ascii="Times New Roman" w:hAnsi="Times New Roman" w:cs="Times New Roman"/>
          <w:color w:val="auto"/>
          <w:sz w:val="28"/>
          <w:szCs w:val="28"/>
        </w:rPr>
        <w:t xml:space="preserve">Ніжинської </w:t>
      </w:r>
      <w:r w:rsidR="00F75A55" w:rsidRPr="00C87B5F">
        <w:rPr>
          <w:rFonts w:ascii="Times New Roman" w:hAnsi="Times New Roman" w:cs="Times New Roman"/>
          <w:color w:val="auto"/>
          <w:sz w:val="28"/>
          <w:szCs w:val="28"/>
        </w:rPr>
        <w:t>міської ради, її виконавчого комітету, розпорядженнями міського голови, а також цим Положенням.</w:t>
      </w:r>
    </w:p>
    <w:p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утримується за рахунок коштів місцевого бюджету, передбачених на фінансування виконавчих органів виконавчого комітету Ніжинської міської ради Чернігівської області.</w:t>
      </w:r>
    </w:p>
    <w:p w:rsidR="007F5C14"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не є юридичною особою.</w:t>
      </w:r>
    </w:p>
    <w:p w:rsidR="004544C4"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м</w:t>
      </w:r>
      <w:r w:rsidR="007B6284" w:rsidRPr="00C87B5F">
        <w:rPr>
          <w:rFonts w:ascii="Times New Roman" w:hAnsi="Times New Roman" w:cs="Times New Roman"/>
          <w:color w:val="auto"/>
          <w:sz w:val="28"/>
          <w:szCs w:val="28"/>
        </w:rPr>
        <w:t>оже мати</w:t>
      </w:r>
      <w:r w:rsidRPr="00C87B5F">
        <w:rPr>
          <w:rFonts w:ascii="Times New Roman" w:hAnsi="Times New Roman" w:cs="Times New Roman"/>
          <w:color w:val="auto"/>
          <w:sz w:val="28"/>
          <w:szCs w:val="28"/>
        </w:rPr>
        <w:t xml:space="preserve"> бланки із своїм найменуванням.</w:t>
      </w:r>
    </w:p>
    <w:p w:rsidR="00634942" w:rsidRPr="00C87B5F" w:rsidRDefault="00634942" w:rsidP="00686117">
      <w:pPr>
        <w:ind w:firstLine="724"/>
        <w:jc w:val="both"/>
        <w:rPr>
          <w:rFonts w:ascii="Times New Roman" w:hAnsi="Times New Roman" w:cs="Times New Roman"/>
          <w:color w:val="auto"/>
          <w:sz w:val="28"/>
          <w:szCs w:val="28"/>
        </w:rPr>
      </w:pPr>
    </w:p>
    <w:p w:rsidR="00634942" w:rsidRPr="00C87B5F" w:rsidRDefault="00634942" w:rsidP="00686117">
      <w:pPr>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ІІ. ЗАВДАННЯ ТА ФУНКЦІЇ</w:t>
      </w:r>
    </w:p>
    <w:p w:rsidR="00634942" w:rsidRPr="00C87B5F" w:rsidRDefault="00634942" w:rsidP="00686117">
      <w:pPr>
        <w:jc w:val="both"/>
        <w:rPr>
          <w:rFonts w:ascii="Times New Roman" w:hAnsi="Times New Roman" w:cs="Times New Roman"/>
          <w:color w:val="auto"/>
          <w:sz w:val="28"/>
          <w:szCs w:val="28"/>
        </w:rPr>
      </w:pPr>
    </w:p>
    <w:p w:rsidR="00634942" w:rsidRPr="00C87B5F" w:rsidRDefault="007F5C14"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 </w:t>
      </w:r>
      <w:r w:rsidR="00634942" w:rsidRPr="00C87B5F">
        <w:rPr>
          <w:rFonts w:ascii="Times New Roman" w:hAnsi="Times New Roman" w:cs="Times New Roman"/>
          <w:color w:val="auto"/>
          <w:sz w:val="28"/>
          <w:szCs w:val="28"/>
        </w:rPr>
        <w:t xml:space="preserve">Завданнями </w:t>
      </w:r>
      <w:r w:rsidR="003C2EEE" w:rsidRPr="00C87B5F">
        <w:rPr>
          <w:rFonts w:ascii="Times New Roman" w:hAnsi="Times New Roman" w:cs="Times New Roman"/>
          <w:color w:val="auto"/>
          <w:sz w:val="28"/>
          <w:szCs w:val="28"/>
        </w:rPr>
        <w:t>Відділу</w:t>
      </w:r>
      <w:r w:rsidR="00634942" w:rsidRPr="00C87B5F">
        <w:rPr>
          <w:rFonts w:ascii="Times New Roman" w:hAnsi="Times New Roman" w:cs="Times New Roman"/>
          <w:color w:val="auto"/>
          <w:sz w:val="28"/>
          <w:szCs w:val="28"/>
        </w:rPr>
        <w:t xml:space="preserve"> є:</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2.1.1. Здійснення аналізу стану м</w:t>
      </w:r>
      <w:r w:rsidR="008D406F" w:rsidRPr="00C87B5F">
        <w:rPr>
          <w:rFonts w:ascii="Times New Roman" w:hAnsi="Times New Roman"/>
          <w:color w:val="auto"/>
          <w:sz w:val="28"/>
          <w:szCs w:val="28"/>
        </w:rPr>
        <w:t>істобудування на території</w:t>
      </w:r>
      <w:r w:rsidR="008A7849" w:rsidRPr="00C87B5F">
        <w:rPr>
          <w:rFonts w:ascii="Times New Roman" w:hAnsi="Times New Roman"/>
          <w:color w:val="auto"/>
          <w:sz w:val="28"/>
          <w:szCs w:val="28"/>
        </w:rPr>
        <w:t xml:space="preserve"> Громади</w:t>
      </w:r>
      <w:r w:rsidR="008D406F" w:rsidRPr="00C87B5F">
        <w:rPr>
          <w:rFonts w:ascii="Times New Roman" w:hAnsi="Times New Roman"/>
          <w:color w:val="auto"/>
          <w:sz w:val="28"/>
          <w:szCs w:val="28"/>
        </w:rPr>
        <w:t xml:space="preserve"> та прогнозування її</w:t>
      </w:r>
      <w:r w:rsidRPr="00C87B5F">
        <w:rPr>
          <w:rFonts w:ascii="Times New Roman" w:hAnsi="Times New Roman"/>
          <w:color w:val="auto"/>
          <w:sz w:val="28"/>
          <w:szCs w:val="28"/>
        </w:rPr>
        <w:t xml:space="preserve"> розвитку; визначення в установленому законодавством порядку відповідно до рішень міської ради території, вибір, вилучення (викуп) і надання землі для містобудівних потреб, визначених містобудівною документацією.</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 xml:space="preserve">2.1.2. Організація розробки, погодження, громадського обговорення та експертизи (у випадках, визначених законодавством) містобудівної документації; підготовка і подання на затвердження </w:t>
      </w:r>
      <w:r w:rsidR="008D406F" w:rsidRPr="00C87B5F">
        <w:rPr>
          <w:rFonts w:ascii="Times New Roman" w:hAnsi="Times New Roman"/>
          <w:color w:val="auto"/>
          <w:sz w:val="28"/>
          <w:szCs w:val="28"/>
        </w:rPr>
        <w:t xml:space="preserve">Ніжинської </w:t>
      </w:r>
      <w:r w:rsidRPr="00C87B5F">
        <w:rPr>
          <w:rFonts w:ascii="Times New Roman" w:hAnsi="Times New Roman"/>
          <w:color w:val="auto"/>
          <w:sz w:val="28"/>
          <w:szCs w:val="28"/>
        </w:rPr>
        <w:t>міської ради або виконавчого комітету міської ради (у випадках, визначених законодавством) місцевих містобудівних програм, генеральн</w:t>
      </w:r>
      <w:r w:rsidR="00DD53DC" w:rsidRPr="00C87B5F">
        <w:rPr>
          <w:rFonts w:ascii="Times New Roman" w:hAnsi="Times New Roman"/>
          <w:color w:val="auto"/>
          <w:sz w:val="28"/>
          <w:szCs w:val="28"/>
        </w:rPr>
        <w:t>их</w:t>
      </w:r>
      <w:r w:rsidRPr="00C87B5F">
        <w:rPr>
          <w:rFonts w:ascii="Times New Roman" w:hAnsi="Times New Roman"/>
          <w:color w:val="auto"/>
          <w:sz w:val="28"/>
          <w:szCs w:val="28"/>
        </w:rPr>
        <w:t xml:space="preserve"> план</w:t>
      </w:r>
      <w:r w:rsidR="00DD53DC" w:rsidRPr="00C87B5F">
        <w:rPr>
          <w:rFonts w:ascii="Times New Roman" w:hAnsi="Times New Roman"/>
          <w:color w:val="auto"/>
          <w:sz w:val="28"/>
          <w:szCs w:val="28"/>
        </w:rPr>
        <w:t>ів</w:t>
      </w:r>
      <w:r w:rsidRPr="00C87B5F">
        <w:rPr>
          <w:rFonts w:ascii="Times New Roman" w:hAnsi="Times New Roman"/>
          <w:color w:val="auto"/>
          <w:sz w:val="28"/>
          <w:szCs w:val="28"/>
        </w:rPr>
        <w:t xml:space="preserve"> </w:t>
      </w:r>
      <w:r w:rsidR="001E5DE3" w:rsidRPr="00C87B5F">
        <w:rPr>
          <w:rFonts w:ascii="Times New Roman" w:hAnsi="Times New Roman"/>
          <w:color w:val="auto"/>
          <w:sz w:val="28"/>
          <w:szCs w:val="28"/>
        </w:rPr>
        <w:t xml:space="preserve">населених пунктів </w:t>
      </w:r>
      <w:r w:rsidR="00E56108" w:rsidRPr="00C87B5F">
        <w:rPr>
          <w:rFonts w:ascii="Times New Roman" w:hAnsi="Times New Roman"/>
          <w:color w:val="auto"/>
          <w:sz w:val="28"/>
          <w:szCs w:val="28"/>
        </w:rPr>
        <w:t>Г</w:t>
      </w:r>
      <w:r w:rsidR="00BA1CE0" w:rsidRPr="00C87B5F">
        <w:rPr>
          <w:rStyle w:val="FontStyle15"/>
          <w:sz w:val="28"/>
          <w:szCs w:val="28"/>
        </w:rPr>
        <w:t>ромади</w:t>
      </w:r>
      <w:r w:rsidRPr="00C87B5F">
        <w:rPr>
          <w:rFonts w:ascii="Times New Roman" w:hAnsi="Times New Roman"/>
          <w:color w:val="auto"/>
          <w:sz w:val="28"/>
          <w:szCs w:val="28"/>
        </w:rPr>
        <w:t xml:space="preserve"> та іншої містобудівної документації.</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2.1.3.</w:t>
      </w:r>
      <w:r w:rsidR="002316CA" w:rsidRPr="00C87B5F">
        <w:rPr>
          <w:rFonts w:ascii="Times New Roman" w:hAnsi="Times New Roman"/>
          <w:color w:val="auto"/>
          <w:sz w:val="28"/>
          <w:szCs w:val="28"/>
        </w:rPr>
        <w:t xml:space="preserve"> Встановлення на території населених пунктів </w:t>
      </w:r>
      <w:r w:rsidR="008A7849" w:rsidRPr="00C87B5F">
        <w:rPr>
          <w:rFonts w:ascii="Times New Roman" w:hAnsi="Times New Roman"/>
          <w:color w:val="auto"/>
          <w:sz w:val="28"/>
          <w:szCs w:val="28"/>
        </w:rPr>
        <w:t>Громади</w:t>
      </w:r>
      <w:r w:rsidRPr="00C87B5F">
        <w:rPr>
          <w:rFonts w:ascii="Times New Roman" w:hAnsi="Times New Roman"/>
          <w:color w:val="auto"/>
          <w:sz w:val="28"/>
          <w:szCs w:val="28"/>
        </w:rPr>
        <w:t xml:space="preserve"> режиму використання та забудови земель, на яких передбачена перспективна містобудівна діяльність.</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 xml:space="preserve">2.1.4. Координація діяльності суб’єктів містобудування та їх взаємодії щодо комплексного розвитку території, планування, забудови і реконструкції </w:t>
      </w:r>
      <w:r w:rsidR="002316CA" w:rsidRPr="00C87B5F">
        <w:rPr>
          <w:rFonts w:ascii="Times New Roman" w:hAnsi="Times New Roman" w:cs="Times New Roman"/>
          <w:color w:val="auto"/>
          <w:sz w:val="28"/>
          <w:szCs w:val="28"/>
        </w:rPr>
        <w:t xml:space="preserve">населених пунктів </w:t>
      </w:r>
      <w:r w:rsidR="008A7849"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2.1.5. Здійснення в установленому порядку контролю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w:t>
      </w:r>
      <w:r w:rsidR="002316CA" w:rsidRPr="00C87B5F">
        <w:rPr>
          <w:rFonts w:ascii="Times New Roman" w:hAnsi="Times New Roman" w:cs="Times New Roman"/>
          <w:color w:val="auto"/>
          <w:sz w:val="28"/>
          <w:szCs w:val="28"/>
        </w:rPr>
        <w:t xml:space="preserve">анні та забудові території населених пунктів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 xml:space="preserve">.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2.1.6. Організація робіт, пов’язаних із створенням і веденням містобудівного кадастру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 xml:space="preserve">.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2.1.7. Організація охорони, реставрації та використання пам’яток історії і культури, архітектури та містобудування, палацово-паркових, паркових і садибних комплексів, природних заповідників.</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 </w:t>
      </w:r>
      <w:r w:rsidR="002E28E3" w:rsidRPr="00C87B5F">
        <w:rPr>
          <w:rFonts w:ascii="Times New Roman" w:hAnsi="Times New Roman" w:cs="Times New Roman"/>
          <w:color w:val="auto"/>
          <w:sz w:val="28"/>
          <w:szCs w:val="28"/>
        </w:rPr>
        <w:t>Відділ</w:t>
      </w:r>
      <w:r w:rsidRPr="00C87B5F">
        <w:rPr>
          <w:rFonts w:ascii="Times New Roman" w:hAnsi="Times New Roman" w:cs="Times New Roman"/>
          <w:color w:val="auto"/>
          <w:sz w:val="28"/>
          <w:szCs w:val="28"/>
        </w:rPr>
        <w:t xml:space="preserve"> відповідно до покладених на нього завдань виконує наступні функції:</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 Організує розробку та погодження містобудівної документації, проводить її громадське обговорення,</w:t>
      </w:r>
      <w:r w:rsidR="002316CA" w:rsidRPr="00C87B5F">
        <w:rPr>
          <w:rFonts w:ascii="Times New Roman" w:hAnsi="Times New Roman" w:cs="Times New Roman"/>
          <w:color w:val="auto"/>
          <w:sz w:val="28"/>
          <w:szCs w:val="28"/>
        </w:rPr>
        <w:t xml:space="preserve"> подає на експертизу генеральні</w:t>
      </w:r>
      <w:r w:rsidRPr="00C87B5F">
        <w:rPr>
          <w:rFonts w:ascii="Times New Roman" w:hAnsi="Times New Roman" w:cs="Times New Roman"/>
          <w:color w:val="auto"/>
          <w:sz w:val="28"/>
          <w:szCs w:val="28"/>
        </w:rPr>
        <w:t xml:space="preserve"> план</w:t>
      </w:r>
      <w:r w:rsidR="002316CA" w:rsidRPr="00C87B5F">
        <w:rPr>
          <w:rFonts w:ascii="Times New Roman" w:hAnsi="Times New Roman" w:cs="Times New Roman"/>
          <w:color w:val="auto"/>
          <w:sz w:val="28"/>
          <w:szCs w:val="28"/>
        </w:rPr>
        <w:t>и</w:t>
      </w:r>
      <w:r w:rsidRPr="00C87B5F">
        <w:rPr>
          <w:rFonts w:ascii="Times New Roman" w:hAnsi="Times New Roman" w:cs="Times New Roman"/>
          <w:color w:val="auto"/>
          <w:sz w:val="28"/>
          <w:szCs w:val="28"/>
        </w:rPr>
        <w:t xml:space="preserve">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 та зміни до них</w:t>
      </w:r>
      <w:r w:rsidRPr="00C87B5F">
        <w:rPr>
          <w:rFonts w:ascii="Times New Roman" w:hAnsi="Times New Roman" w:cs="Times New Roman"/>
          <w:color w:val="auto"/>
          <w:sz w:val="28"/>
          <w:szCs w:val="28"/>
        </w:rPr>
        <w:t>.</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2.2.2. Готує і подає на затвердження</w:t>
      </w:r>
      <w:r w:rsidR="001F7C93" w:rsidRPr="00C87B5F">
        <w:rPr>
          <w:rFonts w:ascii="Times New Roman" w:hAnsi="Times New Roman"/>
          <w:color w:val="auto"/>
          <w:sz w:val="28"/>
          <w:szCs w:val="28"/>
        </w:rPr>
        <w:t xml:space="preserve"> Ніжинської</w:t>
      </w:r>
      <w:r w:rsidRPr="00C87B5F">
        <w:rPr>
          <w:rFonts w:ascii="Times New Roman" w:hAnsi="Times New Roman"/>
          <w:color w:val="auto"/>
          <w:sz w:val="28"/>
          <w:szCs w:val="28"/>
        </w:rPr>
        <w:t xml:space="preserve"> міської ради та/або її виконавчого комітету, у випадках, визначених чинним законодавством, місцеві містобудівні програми, генеральн</w:t>
      </w:r>
      <w:r w:rsidR="001F7C93" w:rsidRPr="00C87B5F">
        <w:rPr>
          <w:rFonts w:ascii="Times New Roman" w:hAnsi="Times New Roman"/>
          <w:color w:val="auto"/>
          <w:sz w:val="28"/>
          <w:szCs w:val="28"/>
        </w:rPr>
        <w:t xml:space="preserve">і плани </w:t>
      </w:r>
      <w:r w:rsidR="001E5DE3" w:rsidRPr="00C87B5F">
        <w:rPr>
          <w:rFonts w:ascii="Times New Roman" w:hAnsi="Times New Roman"/>
          <w:color w:val="auto"/>
          <w:sz w:val="28"/>
          <w:szCs w:val="28"/>
        </w:rPr>
        <w:t>населених пунктів</w:t>
      </w:r>
      <w:r w:rsidR="001E5DE3" w:rsidRPr="00C87B5F">
        <w:rPr>
          <w:rFonts w:ascii="Times New Roman" w:hAnsi="Times New Roman"/>
          <w:color w:val="auto"/>
          <w:sz w:val="28"/>
          <w:szCs w:val="28"/>
        </w:rPr>
        <w:t xml:space="preserve"> </w:t>
      </w:r>
      <w:r w:rsidR="001F7C93" w:rsidRPr="00C87B5F">
        <w:rPr>
          <w:rFonts w:ascii="Times New Roman" w:hAnsi="Times New Roman"/>
          <w:color w:val="auto"/>
          <w:sz w:val="28"/>
          <w:szCs w:val="28"/>
        </w:rPr>
        <w:t xml:space="preserve">Громади, іншу містобудівну </w:t>
      </w:r>
      <w:r w:rsidRPr="00C87B5F">
        <w:rPr>
          <w:rFonts w:ascii="Times New Roman" w:hAnsi="Times New Roman"/>
          <w:color w:val="auto"/>
          <w:sz w:val="28"/>
          <w:szCs w:val="28"/>
        </w:rPr>
        <w:t>документацію та зміни до них.</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 xml:space="preserve">2.2.3. Аналізує стан розвитку містобудування на території </w:t>
      </w:r>
      <w:r w:rsidR="001E5DE3" w:rsidRPr="00C87B5F">
        <w:rPr>
          <w:rFonts w:ascii="Times New Roman" w:hAnsi="Times New Roman"/>
          <w:color w:val="auto"/>
          <w:sz w:val="28"/>
          <w:szCs w:val="28"/>
        </w:rPr>
        <w:t>населених пунктів Громади</w:t>
      </w:r>
      <w:r w:rsidRPr="00C87B5F">
        <w:rPr>
          <w:rFonts w:ascii="Times New Roman" w:hAnsi="Times New Roman"/>
          <w:color w:val="auto"/>
          <w:sz w:val="28"/>
          <w:szCs w:val="28"/>
        </w:rPr>
        <w:t>, вносить пропозиції виконавчому комітету міської ради щодо його поліпшення.</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2.2.4.</w:t>
      </w:r>
      <w:r w:rsidRPr="00C87B5F">
        <w:rPr>
          <w:rFonts w:ascii="Times New Roman" w:hAnsi="Times New Roman" w:cs="Times New Roman"/>
          <w:color w:val="auto"/>
          <w:sz w:val="28"/>
          <w:szCs w:val="28"/>
        </w:rPr>
        <w:tab/>
        <w:t xml:space="preserve">У межах компетенції бере участь у вирішенні питань розміщення об’єктів, пов’язаних із життєзабезпеченням </w:t>
      </w:r>
      <w:r w:rsidR="001E5DE3" w:rsidRPr="00C87B5F">
        <w:rPr>
          <w:rFonts w:ascii="Times New Roman" w:hAnsi="Times New Roman" w:cs="Times New Roman"/>
          <w:color w:val="auto"/>
          <w:sz w:val="28"/>
          <w:szCs w:val="28"/>
        </w:rPr>
        <w:t>населених пунктів Громади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2.2.5. У межах компетенції бере участь у роботі </w:t>
      </w:r>
      <w:r w:rsidR="001F7C93" w:rsidRPr="00C87B5F">
        <w:rPr>
          <w:rFonts w:ascii="Times New Roman" w:hAnsi="Times New Roman" w:cs="Times New Roman"/>
          <w:color w:val="auto"/>
          <w:sz w:val="28"/>
          <w:szCs w:val="28"/>
        </w:rPr>
        <w:t xml:space="preserve">постійних </w:t>
      </w:r>
      <w:r w:rsidRPr="00C87B5F">
        <w:rPr>
          <w:rFonts w:ascii="Times New Roman" w:hAnsi="Times New Roman" w:cs="Times New Roman"/>
          <w:color w:val="auto"/>
          <w:sz w:val="28"/>
          <w:szCs w:val="28"/>
        </w:rPr>
        <w:t xml:space="preserve">комісій </w:t>
      </w:r>
      <w:r w:rsidR="002316CA"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w:t>
      </w:r>
      <w:r w:rsidR="002316CA" w:rsidRPr="00C87B5F">
        <w:rPr>
          <w:rFonts w:ascii="Times New Roman" w:hAnsi="Times New Roman" w:cs="Times New Roman"/>
          <w:color w:val="auto"/>
          <w:sz w:val="28"/>
          <w:szCs w:val="28"/>
        </w:rPr>
        <w:t>ди,</w:t>
      </w:r>
      <w:r w:rsidR="001F7C93" w:rsidRPr="00C87B5F">
        <w:rPr>
          <w:rFonts w:ascii="Times New Roman" w:hAnsi="Times New Roman" w:cs="Times New Roman"/>
          <w:color w:val="auto"/>
          <w:sz w:val="28"/>
          <w:szCs w:val="28"/>
        </w:rPr>
        <w:t xml:space="preserve"> </w:t>
      </w:r>
      <w:r w:rsidR="002316CA" w:rsidRPr="00C87B5F">
        <w:rPr>
          <w:rFonts w:ascii="Times New Roman" w:hAnsi="Times New Roman" w:cs="Times New Roman"/>
          <w:color w:val="auto"/>
          <w:sz w:val="28"/>
          <w:szCs w:val="28"/>
        </w:rPr>
        <w:t>нарад, робочих груп,</w:t>
      </w:r>
      <w:r w:rsidR="000D3FA0" w:rsidRPr="00C87B5F">
        <w:rPr>
          <w:rFonts w:ascii="Times New Roman" w:hAnsi="Times New Roman" w:cs="Times New Roman"/>
          <w:color w:val="auto"/>
          <w:sz w:val="28"/>
          <w:szCs w:val="28"/>
        </w:rPr>
        <w:t xml:space="preserve"> </w:t>
      </w:r>
      <w:r w:rsidR="002316CA" w:rsidRPr="00C87B5F">
        <w:rPr>
          <w:rFonts w:ascii="Times New Roman" w:hAnsi="Times New Roman" w:cs="Times New Roman"/>
          <w:color w:val="auto"/>
          <w:sz w:val="28"/>
          <w:szCs w:val="28"/>
        </w:rPr>
        <w:t>комісі</w:t>
      </w:r>
      <w:r w:rsidR="001E5DE3" w:rsidRPr="00C87B5F">
        <w:rPr>
          <w:rFonts w:ascii="Times New Roman" w:hAnsi="Times New Roman" w:cs="Times New Roman"/>
          <w:color w:val="auto"/>
          <w:sz w:val="28"/>
          <w:szCs w:val="28"/>
        </w:rPr>
        <w:t>й</w:t>
      </w:r>
      <w:r w:rsidR="002316CA" w:rsidRPr="00C87B5F">
        <w:rPr>
          <w:rFonts w:ascii="Times New Roman" w:hAnsi="Times New Roman" w:cs="Times New Roman"/>
          <w:color w:val="auto"/>
          <w:sz w:val="28"/>
          <w:szCs w:val="28"/>
        </w:rPr>
        <w:t xml:space="preserve"> виконавчого комітету Ніжинської міської ради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2.2.6. Надає замовникам висновки щодо погодження документації із землеустрою.</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2.2.7.</w:t>
      </w:r>
      <w:r w:rsidRPr="00C87B5F">
        <w:rPr>
          <w:rFonts w:ascii="Times New Roman" w:hAnsi="Times New Roman" w:cs="Times New Roman"/>
          <w:color w:val="auto"/>
          <w:sz w:val="28"/>
          <w:szCs w:val="28"/>
        </w:rPr>
        <w:tab/>
        <w:t>Здійснює в установленому порядку контроль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w:t>
      </w:r>
      <w:r w:rsidR="000D3FA0" w:rsidRPr="00C87B5F">
        <w:rPr>
          <w:rFonts w:ascii="Times New Roman" w:hAnsi="Times New Roman" w:cs="Times New Roman"/>
          <w:color w:val="auto"/>
          <w:sz w:val="28"/>
          <w:szCs w:val="28"/>
        </w:rPr>
        <w:t xml:space="preserve">анні та забудові території </w:t>
      </w:r>
      <w:r w:rsidR="00E56108" w:rsidRPr="00C87B5F">
        <w:rPr>
          <w:rFonts w:ascii="Times New Roman" w:hAnsi="Times New Roman" w:cs="Times New Roman"/>
          <w:color w:val="auto"/>
          <w:sz w:val="28"/>
          <w:szCs w:val="28"/>
        </w:rPr>
        <w:t>Г</w:t>
      </w:r>
      <w:r w:rsidR="000D3FA0" w:rsidRPr="00C87B5F">
        <w:rPr>
          <w:rFonts w:ascii="Times New Roman" w:hAnsi="Times New Roman" w:cs="Times New Roman"/>
          <w:color w:val="auto"/>
          <w:sz w:val="28"/>
          <w:szCs w:val="28"/>
        </w:rPr>
        <w:t>ромади</w:t>
      </w:r>
      <w:r w:rsidR="001F7C93"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2.2.9. Виготовляє і видає замовникам в установленому чинним законодавством порядку містобудівні умови і обмеження забудови земельних ділянок</w:t>
      </w:r>
      <w:r w:rsidR="00801567"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2.2.10. Виготовляє і надає замовникам в установленому чинним законодавством порядку будівельні паспорти забудови земельних ділянок для будівництва індивідуальних (садибних) житлових будинків, садових, дачних </w:t>
      </w:r>
      <w:r w:rsidRPr="00C87B5F">
        <w:rPr>
          <w:rFonts w:ascii="Times New Roman" w:hAnsi="Times New Roman" w:cs="Times New Roman"/>
          <w:color w:val="auto"/>
          <w:sz w:val="28"/>
          <w:szCs w:val="28"/>
        </w:rPr>
        <w:lastRenderedPageBreak/>
        <w:t>будинків.</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2.2.11. Оформляє і надає замовникам в установленому чинним законодавством порядку паспорта прив’язки тимчасових споруд для провадження підприємницької діяльності.</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2</w:t>
      </w:r>
      <w:r w:rsidRPr="00C87B5F">
        <w:rPr>
          <w:rFonts w:ascii="Times New Roman" w:hAnsi="Times New Roman" w:cs="Times New Roman"/>
          <w:color w:val="auto"/>
          <w:sz w:val="28"/>
          <w:szCs w:val="28"/>
        </w:rPr>
        <w:t xml:space="preserve">. Готує в установленому чинним законодавством порядку проекти рішень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ради та/або її виконавчого комітету про найменування (перейменування) вулиць, провулків, про</w:t>
      </w:r>
      <w:r w:rsidR="004D1BC5" w:rsidRPr="00C87B5F">
        <w:rPr>
          <w:rFonts w:ascii="Times New Roman" w:hAnsi="Times New Roman" w:cs="Times New Roman"/>
          <w:color w:val="auto"/>
          <w:sz w:val="28"/>
          <w:szCs w:val="28"/>
        </w:rPr>
        <w:t xml:space="preserve">спектів, площ, парків, скверів </w:t>
      </w:r>
      <w:r w:rsidRPr="00C87B5F">
        <w:rPr>
          <w:rFonts w:ascii="Times New Roman" w:hAnsi="Times New Roman" w:cs="Times New Roman"/>
          <w:color w:val="auto"/>
          <w:sz w:val="28"/>
          <w:szCs w:val="28"/>
        </w:rPr>
        <w:t>та інших споруд, розташованих на території міста.</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3</w:t>
      </w:r>
      <w:r w:rsidRPr="00C87B5F">
        <w:rPr>
          <w:rFonts w:ascii="Times New Roman" w:hAnsi="Times New Roman" w:cs="Times New Roman"/>
          <w:color w:val="auto"/>
          <w:sz w:val="28"/>
          <w:szCs w:val="28"/>
        </w:rPr>
        <w:t>. Розглядає в установленому чинним законодавством порядку заяви про присвоєння або зміну поштових адрес о</w:t>
      </w:r>
      <w:r w:rsidR="000D3FA0" w:rsidRPr="00C87B5F">
        <w:rPr>
          <w:rFonts w:ascii="Times New Roman" w:hAnsi="Times New Roman" w:cs="Times New Roman"/>
          <w:color w:val="auto"/>
          <w:sz w:val="28"/>
          <w:szCs w:val="28"/>
        </w:rPr>
        <w:t>б’єктам нерухомого майна</w:t>
      </w:r>
      <w:r w:rsidR="00FE6DD9" w:rsidRPr="00C87B5F">
        <w:rPr>
          <w:rFonts w:ascii="Times New Roman" w:hAnsi="Times New Roman" w:cs="Times New Roman"/>
          <w:color w:val="auto"/>
          <w:sz w:val="28"/>
          <w:szCs w:val="28"/>
        </w:rPr>
        <w:t xml:space="preserve">, розташованих на території </w:t>
      </w:r>
      <w:r w:rsidR="00FE6DD9" w:rsidRPr="00C87B5F">
        <w:rPr>
          <w:rFonts w:ascii="Times New Roman" w:hAnsi="Times New Roman" w:cs="Times New Roman"/>
          <w:color w:val="auto"/>
          <w:sz w:val="28"/>
          <w:szCs w:val="28"/>
        </w:rPr>
        <w:t>населених пунктів Громади</w:t>
      </w:r>
      <w:r w:rsidR="00FE6DD9" w:rsidRPr="00C87B5F">
        <w:rPr>
          <w:rFonts w:ascii="Times New Roman" w:hAnsi="Times New Roman" w:cs="Times New Roman"/>
          <w:color w:val="auto"/>
          <w:sz w:val="28"/>
          <w:szCs w:val="28"/>
        </w:rPr>
        <w:t>,</w:t>
      </w:r>
      <w:r w:rsidR="000D3FA0" w:rsidRPr="00C87B5F">
        <w:rPr>
          <w:rFonts w:ascii="Times New Roman" w:hAnsi="Times New Roman" w:cs="Times New Roman"/>
          <w:color w:val="auto"/>
          <w:sz w:val="28"/>
          <w:szCs w:val="28"/>
        </w:rPr>
        <w:t xml:space="preserve"> </w:t>
      </w:r>
      <w:r w:rsidRPr="00C87B5F">
        <w:rPr>
          <w:rFonts w:ascii="Times New Roman" w:hAnsi="Times New Roman" w:cs="Times New Roman"/>
          <w:color w:val="auto"/>
          <w:sz w:val="28"/>
          <w:szCs w:val="28"/>
        </w:rPr>
        <w:t xml:space="preserve">і додані до них документи, та готує відповідні проекти рішень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 xml:space="preserve">міської ради </w:t>
      </w:r>
      <w:r w:rsidR="00FE6DD9" w:rsidRPr="00C87B5F">
        <w:rPr>
          <w:rFonts w:ascii="Times New Roman" w:hAnsi="Times New Roman" w:cs="Times New Roman"/>
          <w:color w:val="auto"/>
          <w:sz w:val="28"/>
          <w:szCs w:val="28"/>
        </w:rPr>
        <w:t>в</w:t>
      </w:r>
      <w:r w:rsidRPr="00C87B5F">
        <w:rPr>
          <w:rFonts w:ascii="Times New Roman" w:hAnsi="Times New Roman" w:cs="Times New Roman"/>
          <w:color w:val="auto"/>
          <w:sz w:val="28"/>
          <w:szCs w:val="28"/>
        </w:rPr>
        <w:t xml:space="preserve"> порядку, вс</w:t>
      </w:r>
      <w:r w:rsidR="000D3FA0" w:rsidRPr="00C87B5F">
        <w:rPr>
          <w:rFonts w:ascii="Times New Roman" w:hAnsi="Times New Roman" w:cs="Times New Roman"/>
          <w:color w:val="auto"/>
          <w:sz w:val="28"/>
          <w:szCs w:val="28"/>
        </w:rPr>
        <w:t>тановленому</w:t>
      </w:r>
      <w:r w:rsidR="00FE6DD9" w:rsidRPr="00C87B5F">
        <w:rPr>
          <w:rFonts w:ascii="Times New Roman" w:hAnsi="Times New Roman" w:cs="Times New Roman"/>
          <w:color w:val="auto"/>
          <w:sz w:val="28"/>
          <w:szCs w:val="28"/>
        </w:rPr>
        <w:t xml:space="preserve"> Регламентом</w:t>
      </w:r>
      <w:r w:rsidR="000D3FA0" w:rsidRPr="00C87B5F">
        <w:rPr>
          <w:rFonts w:ascii="Times New Roman" w:hAnsi="Times New Roman" w:cs="Times New Roman"/>
          <w:color w:val="auto"/>
          <w:sz w:val="28"/>
          <w:szCs w:val="28"/>
        </w:rPr>
        <w:t xml:space="preserve"> Ніжинсько</w:t>
      </w:r>
      <w:r w:rsidR="00FE6DD9" w:rsidRPr="00C87B5F">
        <w:rPr>
          <w:rFonts w:ascii="Times New Roman" w:hAnsi="Times New Roman" w:cs="Times New Roman"/>
          <w:color w:val="auto"/>
          <w:sz w:val="28"/>
          <w:szCs w:val="28"/>
        </w:rPr>
        <w:t>ї</w:t>
      </w:r>
      <w:r w:rsidR="000D3FA0" w:rsidRPr="00C87B5F">
        <w:rPr>
          <w:rFonts w:ascii="Times New Roman" w:hAnsi="Times New Roman" w:cs="Times New Roman"/>
          <w:color w:val="auto"/>
          <w:sz w:val="28"/>
          <w:szCs w:val="28"/>
        </w:rPr>
        <w:t xml:space="preserve"> місько</w:t>
      </w:r>
      <w:r w:rsidR="00FE6DD9" w:rsidRPr="00C87B5F">
        <w:rPr>
          <w:rFonts w:ascii="Times New Roman" w:hAnsi="Times New Roman" w:cs="Times New Roman"/>
          <w:color w:val="auto"/>
          <w:sz w:val="28"/>
          <w:szCs w:val="28"/>
        </w:rPr>
        <w:t>ї</w:t>
      </w:r>
      <w:r w:rsidR="000D3FA0" w:rsidRPr="00C87B5F">
        <w:rPr>
          <w:rFonts w:ascii="Times New Roman" w:hAnsi="Times New Roman" w:cs="Times New Roman"/>
          <w:color w:val="auto"/>
          <w:sz w:val="28"/>
          <w:szCs w:val="28"/>
        </w:rPr>
        <w:t xml:space="preserve"> рад</w:t>
      </w:r>
      <w:r w:rsidR="00FE6DD9" w:rsidRPr="00C87B5F">
        <w:rPr>
          <w:rFonts w:ascii="Times New Roman" w:hAnsi="Times New Roman" w:cs="Times New Roman"/>
          <w:color w:val="auto"/>
          <w:sz w:val="28"/>
          <w:szCs w:val="28"/>
        </w:rPr>
        <w:t>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xml:space="preserve">. Розглядає та погоджує дозволи на розміщення зовнішньої реклами на території </w:t>
      </w:r>
      <w:r w:rsidR="00F61A92" w:rsidRPr="00C87B5F">
        <w:rPr>
          <w:rFonts w:ascii="Times New Roman" w:hAnsi="Times New Roman" w:cs="Times New Roman"/>
          <w:color w:val="auto"/>
          <w:sz w:val="28"/>
          <w:szCs w:val="28"/>
        </w:rPr>
        <w:t>населених пунктів Громади</w:t>
      </w:r>
      <w:r w:rsidR="00F61A92" w:rsidRPr="00C87B5F">
        <w:rPr>
          <w:rFonts w:ascii="Times New Roman" w:hAnsi="Times New Roman" w:cs="Times New Roman"/>
          <w:color w:val="auto"/>
          <w:sz w:val="28"/>
          <w:szCs w:val="28"/>
        </w:rPr>
        <w:t xml:space="preserve"> </w:t>
      </w:r>
      <w:r w:rsidRPr="00C87B5F">
        <w:rPr>
          <w:rFonts w:ascii="Times New Roman" w:hAnsi="Times New Roman" w:cs="Times New Roman"/>
          <w:color w:val="auto"/>
          <w:sz w:val="28"/>
          <w:szCs w:val="28"/>
        </w:rPr>
        <w:t>в порядку, встановленому виконавчим комітетом</w:t>
      </w:r>
      <w:r w:rsidR="00E56108" w:rsidRPr="00C87B5F">
        <w:rPr>
          <w:rFonts w:ascii="Times New Roman" w:hAnsi="Times New Roman" w:cs="Times New Roman"/>
          <w:color w:val="auto"/>
          <w:sz w:val="28"/>
          <w:szCs w:val="28"/>
        </w:rPr>
        <w:t xml:space="preserve"> Ніжинської</w:t>
      </w:r>
      <w:r w:rsidRPr="00C87B5F">
        <w:rPr>
          <w:rFonts w:ascii="Times New Roman" w:hAnsi="Times New Roman" w:cs="Times New Roman"/>
          <w:color w:val="auto"/>
          <w:sz w:val="28"/>
          <w:szCs w:val="28"/>
        </w:rPr>
        <w:t xml:space="preserve"> міської ради.</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 Організує створення та оновлення топографічних планів </w:t>
      </w:r>
      <w:r w:rsidR="00F61A92" w:rsidRPr="00C87B5F">
        <w:rPr>
          <w:rFonts w:ascii="Times New Roman" w:hAnsi="Times New Roman" w:cs="Times New Roman"/>
          <w:color w:val="auto"/>
          <w:sz w:val="28"/>
          <w:szCs w:val="28"/>
        </w:rPr>
        <w:t>населених пунктів Громади</w:t>
      </w:r>
      <w:r w:rsidRPr="00C87B5F">
        <w:rPr>
          <w:rFonts w:ascii="Times New Roman" w:hAnsi="Times New Roman" w:cs="Times New Roman"/>
          <w:color w:val="auto"/>
          <w:sz w:val="28"/>
          <w:szCs w:val="28"/>
        </w:rPr>
        <w:t xml:space="preserve">, призначених для складання генеральних планів ділянок будівництва об’єктів різного призначення, інженерних мереж і споруд, прив’язки будівель і споруд до ділянок будівництва, а також вирішення інших інженерних питань; проведення розмічувальних робіт, крім встановлення меж земельних ділянок у натурі, винесення у натуру осей будівель, споруд і ліній інженерних комунікацій, червоних ліній вулиць, доріг; а також здійснює систематизацію зазначених матеріалів.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Організовує створення і ведення містобудівного кадастру міста</w:t>
      </w:r>
      <w:r w:rsidR="000D3FA0" w:rsidRPr="00C87B5F">
        <w:rPr>
          <w:rFonts w:ascii="Times New Roman" w:hAnsi="Times New Roman" w:cs="Times New Roman"/>
          <w:color w:val="auto"/>
          <w:sz w:val="28"/>
          <w:szCs w:val="28"/>
        </w:rPr>
        <w:t xml:space="preserve"> Ніжина, населених пунктів Ніжинської об’єднаної територіальної громади</w:t>
      </w:r>
      <w:r w:rsidRPr="00C87B5F">
        <w:rPr>
          <w:rFonts w:ascii="Times New Roman" w:hAnsi="Times New Roman" w:cs="Times New Roman"/>
          <w:color w:val="auto"/>
          <w:sz w:val="28"/>
          <w:szCs w:val="28"/>
        </w:rPr>
        <w:t xml:space="preserve">, забезпечує проведення містобудівного моніторингу об’єктів із залученням науково-дослідних і проектних організацій та виконавчих зйомок для збудованих будинків, споруд та інженерних комунікацій.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7</w:t>
      </w:r>
      <w:r w:rsidRPr="00C87B5F">
        <w:rPr>
          <w:rFonts w:ascii="Times New Roman" w:hAnsi="Times New Roman" w:cs="Times New Roman"/>
          <w:color w:val="auto"/>
          <w:sz w:val="28"/>
          <w:szCs w:val="28"/>
        </w:rPr>
        <w:t xml:space="preserve">. Створює і веде архів затвердженої містобудівної документації та матеріалів містобудівного кадастру.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8</w:t>
      </w:r>
      <w:r w:rsidRPr="00C87B5F">
        <w:rPr>
          <w:rFonts w:ascii="Times New Roman" w:hAnsi="Times New Roman" w:cs="Times New Roman"/>
          <w:color w:val="auto"/>
          <w:sz w:val="28"/>
          <w:szCs w:val="28"/>
        </w:rPr>
        <w:t xml:space="preserve">. Готує виконавчому комітету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ради пропозиції щодо розміщення, спеціалізації та розвитку підприємств і організацій та інших об’єктів містобудування та/аб</w:t>
      </w:r>
      <w:r w:rsidR="000D3FA0" w:rsidRPr="00C87B5F">
        <w:rPr>
          <w:rFonts w:ascii="Times New Roman" w:hAnsi="Times New Roman" w:cs="Times New Roman"/>
          <w:color w:val="auto"/>
          <w:sz w:val="28"/>
          <w:szCs w:val="28"/>
        </w:rPr>
        <w:t>о будівництва на території</w:t>
      </w:r>
      <w:r w:rsidR="00C3669D" w:rsidRPr="00C87B5F">
        <w:rPr>
          <w:rFonts w:ascii="Times New Roman" w:hAnsi="Times New Roman" w:cs="Times New Roman"/>
          <w:color w:val="auto"/>
          <w:sz w:val="28"/>
          <w:szCs w:val="28"/>
        </w:rPr>
        <w:t xml:space="preserve"> населених пунктів Ніжинської об’єднаної територіальної громади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CD7B28" w:rsidRPr="00C87B5F">
        <w:rPr>
          <w:rFonts w:ascii="Times New Roman" w:hAnsi="Times New Roman" w:cs="Times New Roman"/>
          <w:color w:val="auto"/>
          <w:sz w:val="28"/>
          <w:szCs w:val="28"/>
        </w:rPr>
        <w:t>19</w:t>
      </w:r>
      <w:r w:rsidRPr="00C87B5F">
        <w:rPr>
          <w:rFonts w:ascii="Times New Roman" w:hAnsi="Times New Roman" w:cs="Times New Roman"/>
          <w:color w:val="auto"/>
          <w:sz w:val="28"/>
          <w:szCs w:val="28"/>
        </w:rPr>
        <w:t>. Сприяє впровадженню в проектуванні і будівництві прогресивних планувальних рішень, спрямованих на підвищення якості життєвого середовища, соціально-побутового та комунального обслуговування населення, а також науково-технічних досягнень, прогресивних видів і систем індивідуального будівництва, нових конструкцій та будівельних матеріалів.</w:t>
      </w:r>
    </w:p>
    <w:p w:rsidR="00232A60"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2.2.2</w:t>
      </w:r>
      <w:r w:rsidR="00CD7B28" w:rsidRPr="00C87B5F">
        <w:rPr>
          <w:rFonts w:ascii="Times New Roman" w:hAnsi="Times New Roman" w:cs="Times New Roman"/>
          <w:color w:val="auto"/>
          <w:sz w:val="28"/>
          <w:szCs w:val="28"/>
        </w:rPr>
        <w:t>0</w:t>
      </w:r>
      <w:r w:rsidRPr="00C87B5F">
        <w:rPr>
          <w:rFonts w:ascii="Times New Roman" w:hAnsi="Times New Roman" w:cs="Times New Roman"/>
          <w:color w:val="auto"/>
          <w:sz w:val="28"/>
          <w:szCs w:val="28"/>
        </w:rPr>
        <w:t>. Організує і проводить у порядку, передбаченому чинним законодавством, архітектурні конкурси для визначення кращих проектних пропозицій щодо будівництва об’єктів містобудування та містобудівні конкурси для визначення кращих проектних пропозицій, що передують розробленню важливої містобудівної документації.</w:t>
      </w:r>
    </w:p>
    <w:p w:rsidR="00F51DC0" w:rsidRPr="00C87B5F" w:rsidRDefault="00F51DC0" w:rsidP="00F51DC0">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 xml:space="preserve">2.2.21. Для професійного обговорення проектних рішень у сфері містобудування утворюється </w:t>
      </w:r>
      <w:r w:rsidRPr="00C87B5F">
        <w:rPr>
          <w:rFonts w:ascii="Times New Roman" w:hAnsi="Times New Roman" w:cs="Times New Roman"/>
          <w:sz w:val="28"/>
          <w:szCs w:val="28"/>
        </w:rPr>
        <w:t xml:space="preserve">архітектурно-містобудівна рада </w:t>
      </w:r>
      <w:r w:rsidRPr="00C87B5F">
        <w:rPr>
          <w:rFonts w:ascii="Times New Roman" w:hAnsi="Times New Roman" w:cs="Times New Roman"/>
          <w:color w:val="auto"/>
          <w:sz w:val="28"/>
          <w:szCs w:val="28"/>
        </w:rPr>
        <w:t>при Відділі, яка є дорадчим органом.</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2.2.2</w:t>
      </w:r>
      <w:r w:rsidR="00CD7B28" w:rsidRPr="00C87B5F">
        <w:rPr>
          <w:rFonts w:ascii="Times New Roman" w:hAnsi="Times New Roman" w:cs="Times New Roman"/>
          <w:color w:val="auto"/>
          <w:sz w:val="28"/>
          <w:szCs w:val="28"/>
        </w:rPr>
        <w:t>2</w:t>
      </w:r>
      <w:r w:rsidRPr="00C87B5F">
        <w:rPr>
          <w:rFonts w:ascii="Times New Roman" w:hAnsi="Times New Roman" w:cs="Times New Roman"/>
          <w:color w:val="auto"/>
          <w:sz w:val="28"/>
          <w:szCs w:val="28"/>
        </w:rPr>
        <w:t>. Інформує через засоби масової інформації громадськість про план</w:t>
      </w:r>
      <w:r w:rsidR="00B2292B" w:rsidRPr="00C87B5F">
        <w:rPr>
          <w:rFonts w:ascii="Times New Roman" w:hAnsi="Times New Roman" w:cs="Times New Roman"/>
          <w:color w:val="auto"/>
          <w:sz w:val="28"/>
          <w:szCs w:val="28"/>
        </w:rPr>
        <w:t>и розвитку населених пунктів Ніжинської об’єднаної територіальної громади</w:t>
      </w:r>
      <w:r w:rsidRPr="00C87B5F">
        <w:rPr>
          <w:rFonts w:ascii="Times New Roman" w:hAnsi="Times New Roman" w:cs="Times New Roman"/>
          <w:color w:val="auto"/>
          <w:sz w:val="28"/>
          <w:szCs w:val="28"/>
        </w:rPr>
        <w:t>, розміщення важливих містобудівних об’єктів.</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3</w:t>
      </w:r>
      <w:r w:rsidRPr="00C87B5F">
        <w:rPr>
          <w:rFonts w:ascii="Times New Roman" w:hAnsi="Times New Roman" w:cs="Times New Roman"/>
          <w:color w:val="auto"/>
          <w:sz w:val="28"/>
          <w:szCs w:val="28"/>
        </w:rPr>
        <w:t>. Сприяє діяльності місцевих організацій, творчих спілок у справі  розвитку містобудування і архітектури.</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xml:space="preserve">. 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w:t>
      </w:r>
      <w:r w:rsidR="009B6C2B"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 Забезпечує своєчасне опрацювання запитів на публічну інформацію з питань, віднесених до повноважень </w:t>
      </w:r>
      <w:r w:rsidR="009B6C2B"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 та надання відповідей на такі запити в порядку та в строки, визначені Законом України "Про доступ до публічної інформації".</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Виконує у межах компетенції розпорядження та доручення міського голови, рішення</w:t>
      </w:r>
      <w:r w:rsidR="00B2292B" w:rsidRPr="00C87B5F">
        <w:rPr>
          <w:rFonts w:ascii="Times New Roman" w:hAnsi="Times New Roman" w:cs="Times New Roman"/>
          <w:color w:val="auto"/>
          <w:sz w:val="28"/>
          <w:szCs w:val="28"/>
        </w:rPr>
        <w:t xml:space="preserve"> Ніжинської</w:t>
      </w:r>
      <w:r w:rsidRPr="00C87B5F">
        <w:rPr>
          <w:rFonts w:ascii="Times New Roman" w:hAnsi="Times New Roman" w:cs="Times New Roman"/>
          <w:color w:val="auto"/>
          <w:sz w:val="28"/>
          <w:szCs w:val="28"/>
        </w:rPr>
        <w:t xml:space="preserve"> міської ради та</w:t>
      </w:r>
      <w:r w:rsidR="00B2292B" w:rsidRPr="00C87B5F">
        <w:rPr>
          <w:rFonts w:ascii="Times New Roman" w:hAnsi="Times New Roman" w:cs="Times New Roman"/>
          <w:color w:val="auto"/>
          <w:sz w:val="28"/>
          <w:szCs w:val="28"/>
        </w:rPr>
        <w:t xml:space="preserve"> її</w:t>
      </w:r>
      <w:r w:rsidRPr="00C87B5F">
        <w:rPr>
          <w:rFonts w:ascii="Times New Roman" w:hAnsi="Times New Roman" w:cs="Times New Roman"/>
          <w:color w:val="auto"/>
          <w:sz w:val="28"/>
          <w:szCs w:val="28"/>
        </w:rPr>
        <w:t xml:space="preserve"> виконавчого комітету.  </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7</w:t>
      </w:r>
      <w:r w:rsidRPr="00C87B5F">
        <w:rPr>
          <w:rFonts w:ascii="Times New Roman" w:hAnsi="Times New Roman" w:cs="Times New Roman"/>
          <w:color w:val="auto"/>
          <w:sz w:val="28"/>
          <w:szCs w:val="28"/>
        </w:rPr>
        <w:t>. У межах компетенції виконує інші функції згідно з чинним законодавством.</w:t>
      </w:r>
    </w:p>
    <w:p w:rsidR="00634942" w:rsidRPr="00C87B5F" w:rsidRDefault="00634942" w:rsidP="00686117">
      <w:pPr>
        <w:tabs>
          <w:tab w:val="left" w:pos="900"/>
        </w:tabs>
        <w:jc w:val="both"/>
        <w:rPr>
          <w:rFonts w:ascii="Times New Roman" w:hAnsi="Times New Roman" w:cs="Times New Roman"/>
          <w:color w:val="auto"/>
          <w:sz w:val="28"/>
          <w:szCs w:val="28"/>
        </w:rPr>
      </w:pPr>
    </w:p>
    <w:p w:rsidR="00634942" w:rsidRPr="00C87B5F" w:rsidRDefault="00634942" w:rsidP="00686117">
      <w:pPr>
        <w:tabs>
          <w:tab w:val="left" w:pos="900"/>
        </w:tabs>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ІІІ. СТРУКТУРА ТА ОРГАНІЗАЦІЯ РОБОТИ</w:t>
      </w:r>
    </w:p>
    <w:p w:rsidR="00634942" w:rsidRPr="00C87B5F" w:rsidRDefault="00634942" w:rsidP="00686117">
      <w:pPr>
        <w:tabs>
          <w:tab w:val="left" w:pos="900"/>
        </w:tabs>
        <w:jc w:val="both"/>
        <w:rPr>
          <w:rFonts w:ascii="Times New Roman" w:hAnsi="Times New Roman" w:cs="Times New Roman"/>
          <w:color w:val="auto"/>
          <w:sz w:val="20"/>
          <w:szCs w:val="20"/>
        </w:rPr>
      </w:pPr>
    </w:p>
    <w:p w:rsidR="00512353" w:rsidRPr="00C87B5F" w:rsidRDefault="00512353"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3.1. </w:t>
      </w:r>
      <w:r w:rsidR="00634942" w:rsidRPr="00C87B5F">
        <w:rPr>
          <w:rFonts w:ascii="Times New Roman" w:hAnsi="Times New Roman" w:cs="Times New Roman"/>
          <w:color w:val="auto"/>
          <w:sz w:val="28"/>
          <w:szCs w:val="28"/>
        </w:rPr>
        <w:t>Структура</w:t>
      </w:r>
      <w:r w:rsidR="00B2292B" w:rsidRPr="00C87B5F">
        <w:rPr>
          <w:rFonts w:ascii="Times New Roman" w:hAnsi="Times New Roman" w:cs="Times New Roman"/>
          <w:color w:val="auto"/>
          <w:sz w:val="28"/>
          <w:szCs w:val="28"/>
        </w:rPr>
        <w:t xml:space="preserve"> та штатна чисельність</w:t>
      </w:r>
      <w:r w:rsidR="00634942" w:rsidRPr="00C87B5F">
        <w:rPr>
          <w:rFonts w:ascii="Times New Roman" w:hAnsi="Times New Roman" w:cs="Times New Roman"/>
          <w:color w:val="auto"/>
          <w:sz w:val="28"/>
          <w:szCs w:val="28"/>
        </w:rPr>
        <w:t xml:space="preserve"> </w:t>
      </w:r>
      <w:r w:rsidR="00F3719D" w:rsidRPr="00C87B5F">
        <w:rPr>
          <w:rFonts w:ascii="Times New Roman" w:hAnsi="Times New Roman" w:cs="Times New Roman"/>
          <w:color w:val="auto"/>
          <w:sz w:val="28"/>
          <w:szCs w:val="28"/>
        </w:rPr>
        <w:t>Відділу</w:t>
      </w:r>
      <w:r w:rsidR="00634942" w:rsidRPr="00C87B5F">
        <w:rPr>
          <w:rFonts w:ascii="Times New Roman" w:hAnsi="Times New Roman" w:cs="Times New Roman"/>
          <w:color w:val="auto"/>
          <w:sz w:val="28"/>
          <w:szCs w:val="28"/>
        </w:rPr>
        <w:t xml:space="preserve">, затверджуються </w:t>
      </w:r>
      <w:r w:rsidR="00082FB2" w:rsidRPr="00C87B5F">
        <w:rPr>
          <w:rFonts w:ascii="Times New Roman" w:hAnsi="Times New Roman" w:cs="Times New Roman"/>
          <w:color w:val="auto"/>
          <w:sz w:val="28"/>
          <w:szCs w:val="28"/>
        </w:rPr>
        <w:t>рішенням Ніжинської</w:t>
      </w:r>
      <w:r w:rsidR="00634942" w:rsidRPr="00C87B5F">
        <w:rPr>
          <w:rFonts w:ascii="Times New Roman" w:hAnsi="Times New Roman" w:cs="Times New Roman"/>
          <w:color w:val="auto"/>
          <w:sz w:val="28"/>
          <w:szCs w:val="28"/>
        </w:rPr>
        <w:t xml:space="preserve"> місько</w:t>
      </w:r>
      <w:r w:rsidR="00082FB2" w:rsidRPr="00C87B5F">
        <w:rPr>
          <w:rFonts w:ascii="Times New Roman" w:hAnsi="Times New Roman" w:cs="Times New Roman"/>
          <w:color w:val="auto"/>
          <w:sz w:val="28"/>
          <w:szCs w:val="28"/>
        </w:rPr>
        <w:t>ї ради</w:t>
      </w:r>
      <w:r w:rsidR="00B2292B" w:rsidRPr="00C87B5F">
        <w:rPr>
          <w:rFonts w:ascii="Times New Roman" w:hAnsi="Times New Roman" w:cs="Times New Roman"/>
          <w:color w:val="auto"/>
          <w:sz w:val="28"/>
          <w:szCs w:val="28"/>
        </w:rPr>
        <w:t xml:space="preserve">, </w:t>
      </w:r>
      <w:r w:rsidR="005D3724" w:rsidRPr="00C87B5F">
        <w:rPr>
          <w:rFonts w:ascii="Times New Roman" w:hAnsi="Times New Roman" w:cs="Times New Roman"/>
          <w:color w:val="auto"/>
          <w:sz w:val="28"/>
          <w:szCs w:val="28"/>
        </w:rPr>
        <w:t>штатний розпис затверджується розпорядженням міського голови.</w:t>
      </w:r>
    </w:p>
    <w:p w:rsidR="00D860F3" w:rsidRPr="00C87B5F" w:rsidRDefault="00512353" w:rsidP="00D860F3">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3.2. </w:t>
      </w:r>
      <w:r w:rsidR="00805E0D" w:rsidRPr="00C87B5F">
        <w:rPr>
          <w:rFonts w:ascii="Times New Roman" w:hAnsi="Times New Roman" w:cs="Times New Roman"/>
          <w:color w:val="auto"/>
          <w:sz w:val="28"/>
          <w:szCs w:val="28"/>
        </w:rPr>
        <w:t>Відділ</w:t>
      </w:r>
      <w:r w:rsidR="00634942" w:rsidRPr="00C87B5F">
        <w:rPr>
          <w:rFonts w:ascii="Times New Roman" w:hAnsi="Times New Roman" w:cs="Times New Roman"/>
          <w:color w:val="auto"/>
          <w:sz w:val="28"/>
          <w:szCs w:val="28"/>
        </w:rPr>
        <w:t xml:space="preserve"> очолює начальник </w:t>
      </w:r>
      <w:r w:rsidR="00805E0D" w:rsidRPr="00C87B5F">
        <w:rPr>
          <w:rFonts w:ascii="Times New Roman" w:hAnsi="Times New Roman" w:cs="Times New Roman"/>
          <w:color w:val="auto"/>
          <w:sz w:val="28"/>
          <w:szCs w:val="28"/>
        </w:rPr>
        <w:t>відділу</w:t>
      </w:r>
      <w:r w:rsidR="00711CEE" w:rsidRPr="00C87B5F">
        <w:rPr>
          <w:rFonts w:ascii="Times New Roman" w:hAnsi="Times New Roman" w:cs="Times New Roman"/>
          <w:color w:val="auto"/>
          <w:sz w:val="28"/>
          <w:szCs w:val="28"/>
        </w:rPr>
        <w:t xml:space="preserve"> – головний архітектор</w:t>
      </w:r>
      <w:r w:rsidR="00634942" w:rsidRPr="00C87B5F">
        <w:rPr>
          <w:rFonts w:ascii="Times New Roman" w:hAnsi="Times New Roman" w:cs="Times New Roman"/>
          <w:color w:val="auto"/>
          <w:sz w:val="28"/>
          <w:szCs w:val="28"/>
        </w:rPr>
        <w:t>, який призначається на посаду та звільняєт</w:t>
      </w:r>
      <w:r w:rsidR="00D860F3" w:rsidRPr="00C87B5F">
        <w:rPr>
          <w:rFonts w:ascii="Times New Roman" w:hAnsi="Times New Roman" w:cs="Times New Roman"/>
          <w:color w:val="auto"/>
          <w:sz w:val="28"/>
          <w:szCs w:val="28"/>
        </w:rPr>
        <w:t>ься з посади – міським головою.</w:t>
      </w:r>
    </w:p>
    <w:p w:rsidR="00D860F3" w:rsidRPr="00C87B5F" w:rsidRDefault="00D860F3" w:rsidP="00D860F3">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3.3. </w:t>
      </w:r>
      <w:r w:rsidRPr="00C87B5F">
        <w:rPr>
          <w:rFonts w:ascii="Times New Roman" w:hAnsi="Times New Roman" w:cs="Times New Roman"/>
          <w:sz w:val="28"/>
          <w:szCs w:val="28"/>
        </w:rPr>
        <w:t>До складу Відділу входять начальник відділу та головн</w:t>
      </w:r>
      <w:r w:rsidR="00F61A92" w:rsidRPr="00C87B5F">
        <w:rPr>
          <w:rFonts w:ascii="Times New Roman" w:hAnsi="Times New Roman" w:cs="Times New Roman"/>
          <w:sz w:val="28"/>
          <w:szCs w:val="28"/>
        </w:rPr>
        <w:t>і</w:t>
      </w:r>
      <w:r w:rsidRPr="00C87B5F">
        <w:rPr>
          <w:rFonts w:ascii="Times New Roman" w:hAnsi="Times New Roman" w:cs="Times New Roman"/>
          <w:sz w:val="28"/>
          <w:szCs w:val="28"/>
        </w:rPr>
        <w:t xml:space="preserve"> спеціаліст</w:t>
      </w:r>
      <w:r w:rsidR="00F61A92" w:rsidRPr="00C87B5F">
        <w:rPr>
          <w:rFonts w:ascii="Times New Roman" w:hAnsi="Times New Roman" w:cs="Times New Roman"/>
          <w:sz w:val="28"/>
          <w:szCs w:val="28"/>
        </w:rPr>
        <w:t>и</w:t>
      </w:r>
      <w:r w:rsidRPr="00C87B5F">
        <w:rPr>
          <w:rFonts w:ascii="Times New Roman" w:hAnsi="Times New Roman" w:cs="Times New Roman"/>
          <w:sz w:val="28"/>
          <w:szCs w:val="28"/>
        </w:rPr>
        <w:t xml:space="preserve">, які є посадовими особами місцевого самоврядування. </w:t>
      </w:r>
    </w:p>
    <w:p w:rsidR="00526B0D" w:rsidRPr="00C87B5F" w:rsidRDefault="00512353" w:rsidP="00686117">
      <w:pPr>
        <w:tabs>
          <w:tab w:val="left" w:pos="993"/>
        </w:tabs>
        <w:ind w:firstLine="720"/>
        <w:jc w:val="both"/>
        <w:rPr>
          <w:rFonts w:ascii="Times New Roman" w:hAnsi="Times New Roman" w:cs="Times New Roman"/>
          <w:i/>
          <w:color w:val="auto"/>
          <w:sz w:val="28"/>
          <w:szCs w:val="28"/>
          <w:lang w:eastAsia="en-US"/>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На період відсутності (відрядження, лікарняний, відпустка тощо) начальника відділу його обов’язки виконує головний спеціаліст відділу, визначений розпорядженням міського голови, який набуває відповідні права та несе відповідальність за не належне виконання покладених на нього обов'язків.</w:t>
      </w:r>
    </w:p>
    <w:p w:rsidR="00634942" w:rsidRPr="00C87B5F" w:rsidRDefault="00634942" w:rsidP="00686117">
      <w:pPr>
        <w:tabs>
          <w:tab w:val="left" w:pos="993"/>
        </w:tabs>
        <w:ind w:firstLine="720"/>
        <w:jc w:val="both"/>
        <w:rPr>
          <w:rFonts w:ascii="Times New Roman" w:hAnsi="Times New Roman" w:cs="Times New Roman"/>
          <w:b/>
          <w:i/>
          <w:color w:val="auto"/>
          <w:sz w:val="28"/>
          <w:szCs w:val="28"/>
          <w:u w:val="single"/>
          <w:lang w:eastAsia="en-US"/>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 Начальник </w:t>
      </w:r>
      <w:r w:rsidR="001B0F8C" w:rsidRPr="00C87B5F">
        <w:rPr>
          <w:rFonts w:ascii="Times New Roman" w:hAnsi="Times New Roman" w:cs="Times New Roman"/>
          <w:color w:val="auto"/>
          <w:sz w:val="28"/>
          <w:szCs w:val="28"/>
        </w:rPr>
        <w:t>Відділу</w:t>
      </w:r>
      <w:r w:rsidR="00711CEE" w:rsidRPr="00C87B5F">
        <w:rPr>
          <w:rFonts w:ascii="Times New Roman" w:hAnsi="Times New Roman" w:cs="Times New Roman"/>
          <w:color w:val="auto"/>
          <w:sz w:val="28"/>
          <w:szCs w:val="28"/>
        </w:rPr>
        <w:t xml:space="preserve"> – головний архітектор</w:t>
      </w:r>
      <w:r w:rsidRPr="00C87B5F">
        <w:rPr>
          <w:rFonts w:ascii="Times New Roman" w:hAnsi="Times New Roman" w:cs="Times New Roman"/>
          <w:color w:val="auto"/>
          <w:sz w:val="28"/>
          <w:szCs w:val="28"/>
        </w:rPr>
        <w:t>:</w:t>
      </w:r>
    </w:p>
    <w:p w:rsidR="00634942" w:rsidRPr="00C87B5F" w:rsidRDefault="00634942"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.3. У межах компетенції видає накази</w:t>
      </w:r>
      <w:r w:rsidR="00D11E15" w:rsidRPr="00C87B5F">
        <w:rPr>
          <w:rFonts w:ascii="Times New Roman" w:hAnsi="Times New Roman" w:cs="Times New Roman"/>
          <w:color w:val="auto"/>
          <w:sz w:val="28"/>
          <w:szCs w:val="28"/>
        </w:rPr>
        <w:t xml:space="preserve"> про затвердження містобудівних умов та обмежень, або надає відмову в їх наданні</w:t>
      </w:r>
      <w:r w:rsidRPr="00C87B5F">
        <w:rPr>
          <w:rFonts w:ascii="Times New Roman" w:hAnsi="Times New Roman" w:cs="Times New Roman"/>
          <w:color w:val="auto"/>
          <w:sz w:val="28"/>
          <w:szCs w:val="28"/>
        </w:rPr>
        <w:t xml:space="preserve">, контролює їх виконання. </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.4</w:t>
      </w:r>
      <w:r w:rsidR="00383177" w:rsidRPr="00C87B5F">
        <w:rPr>
          <w:rFonts w:ascii="Times New Roman" w:hAnsi="Times New Roman" w:cs="Times New Roman"/>
          <w:color w:val="auto"/>
          <w:sz w:val="28"/>
          <w:szCs w:val="28"/>
        </w:rPr>
        <w:t>. організовує роботу Відділу відповідно до норм чинного законодавства України, підзаконних нормативно-правових актів з питань її діяльності та цього Положення;</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.5</w:t>
      </w:r>
      <w:r w:rsidR="00383177" w:rsidRPr="00C87B5F">
        <w:rPr>
          <w:rFonts w:ascii="Times New Roman" w:hAnsi="Times New Roman" w:cs="Times New Roman"/>
          <w:color w:val="auto"/>
          <w:sz w:val="28"/>
          <w:szCs w:val="28"/>
        </w:rPr>
        <w:t>. сприяє забезпеченню оптимальн</w:t>
      </w:r>
      <w:r w:rsidR="00D11E15" w:rsidRPr="00C87B5F">
        <w:rPr>
          <w:rFonts w:ascii="Times New Roman" w:hAnsi="Times New Roman" w:cs="Times New Roman"/>
          <w:color w:val="auto"/>
          <w:sz w:val="28"/>
          <w:szCs w:val="28"/>
        </w:rPr>
        <w:t>ого</w:t>
      </w:r>
      <w:r w:rsidR="00383177" w:rsidRPr="00C87B5F">
        <w:rPr>
          <w:rFonts w:ascii="Times New Roman" w:hAnsi="Times New Roman" w:cs="Times New Roman"/>
          <w:color w:val="auto"/>
          <w:sz w:val="28"/>
          <w:szCs w:val="28"/>
        </w:rPr>
        <w:t xml:space="preserve"> режим</w:t>
      </w:r>
      <w:r w:rsidR="00D11E15" w:rsidRPr="00C87B5F">
        <w:rPr>
          <w:rFonts w:ascii="Times New Roman" w:hAnsi="Times New Roman" w:cs="Times New Roman"/>
          <w:color w:val="auto"/>
          <w:sz w:val="28"/>
          <w:szCs w:val="28"/>
        </w:rPr>
        <w:t>у</w:t>
      </w:r>
      <w:r w:rsidR="00383177" w:rsidRPr="00C87B5F">
        <w:rPr>
          <w:rFonts w:ascii="Times New Roman" w:hAnsi="Times New Roman" w:cs="Times New Roman"/>
          <w:color w:val="auto"/>
          <w:sz w:val="28"/>
          <w:szCs w:val="28"/>
        </w:rPr>
        <w:t xml:space="preserve"> роботи Відділу, підтримує сприятливий морально-психологічний клімат у колективі;</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.6</w:t>
      </w:r>
      <w:r w:rsidR="00383177" w:rsidRPr="00C87B5F">
        <w:rPr>
          <w:rFonts w:ascii="Times New Roman" w:hAnsi="Times New Roman" w:cs="Times New Roman"/>
          <w:color w:val="auto"/>
          <w:sz w:val="28"/>
          <w:szCs w:val="28"/>
        </w:rPr>
        <w:t>. планує роботу Відділу і забезпечує виконання відповідних планів роботи;</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w:t>
      </w:r>
      <w:r w:rsidR="00CC12F1" w:rsidRPr="00C87B5F">
        <w:rPr>
          <w:rFonts w:ascii="Times New Roman" w:hAnsi="Times New Roman" w:cs="Times New Roman"/>
          <w:color w:val="auto"/>
          <w:sz w:val="28"/>
          <w:szCs w:val="28"/>
        </w:rPr>
        <w:t>7. Аналізує результати роботи працівників Відділу, вживає заходів щодо підвищення її ефективності.</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.8</w:t>
      </w:r>
      <w:r w:rsidR="00CC12F1" w:rsidRPr="00C87B5F">
        <w:rPr>
          <w:rFonts w:ascii="Times New Roman" w:hAnsi="Times New Roman" w:cs="Times New Roman"/>
          <w:color w:val="auto"/>
          <w:sz w:val="28"/>
          <w:szCs w:val="28"/>
        </w:rPr>
        <w:t xml:space="preserve">. Здійснює особистий прийом громадян з питань, що належать до компетенції </w:t>
      </w:r>
      <w:r w:rsidR="00CB4A2C" w:rsidRPr="00C87B5F">
        <w:rPr>
          <w:rFonts w:ascii="Times New Roman" w:hAnsi="Times New Roman" w:cs="Times New Roman"/>
          <w:color w:val="auto"/>
          <w:sz w:val="28"/>
          <w:szCs w:val="28"/>
        </w:rPr>
        <w:t>Відділу</w:t>
      </w:r>
      <w:r w:rsidR="00CC12F1" w:rsidRPr="00C87B5F">
        <w:rPr>
          <w:rFonts w:ascii="Times New Roman" w:hAnsi="Times New Roman" w:cs="Times New Roman"/>
          <w:color w:val="auto"/>
          <w:sz w:val="28"/>
          <w:szCs w:val="28"/>
        </w:rPr>
        <w:t>, та вживає заходів щодо своєчасного розгляду депутатських запитів, заяв, звернень та скарг громадян, підприємств, установ та організацій з питань, віднесених до повноважень Відділу.</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.9</w:t>
      </w:r>
      <w:r w:rsidR="00CC12F1" w:rsidRPr="00C87B5F">
        <w:rPr>
          <w:rFonts w:ascii="Times New Roman" w:hAnsi="Times New Roman" w:cs="Times New Roman"/>
          <w:color w:val="auto"/>
          <w:sz w:val="28"/>
          <w:szCs w:val="28"/>
        </w:rPr>
        <w:t>.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в строки, визначені Законом України "Про доступ до публічної інформації".</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.10</w:t>
      </w:r>
      <w:r w:rsidR="00CC12F1" w:rsidRPr="00C87B5F">
        <w:rPr>
          <w:rFonts w:ascii="Times New Roman" w:hAnsi="Times New Roman" w:cs="Times New Roman"/>
          <w:color w:val="auto"/>
          <w:sz w:val="28"/>
          <w:szCs w:val="28"/>
        </w:rPr>
        <w:t>. Забезпечує дотримання працівниками Відділу трудового законодавства та законодавства України з питань проходження служби в органах місцевого самоврядування.</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.11</w:t>
      </w:r>
      <w:r w:rsidR="00CC12F1" w:rsidRPr="00C87B5F">
        <w:rPr>
          <w:rFonts w:ascii="Times New Roman" w:hAnsi="Times New Roman" w:cs="Times New Roman"/>
          <w:color w:val="auto"/>
          <w:sz w:val="28"/>
          <w:szCs w:val="28"/>
        </w:rPr>
        <w:t>. Забезпечує роботу з ведення діловодства та збереження документів у Відділі.</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.12</w:t>
      </w:r>
      <w:r w:rsidR="00383177" w:rsidRPr="00C87B5F">
        <w:rPr>
          <w:rFonts w:ascii="Times New Roman" w:hAnsi="Times New Roman" w:cs="Times New Roman"/>
          <w:color w:val="auto"/>
          <w:sz w:val="28"/>
          <w:szCs w:val="28"/>
        </w:rPr>
        <w:t xml:space="preserve">. </w:t>
      </w:r>
      <w:r w:rsidR="00F61A92" w:rsidRPr="00C87B5F">
        <w:rPr>
          <w:rFonts w:ascii="Times New Roman" w:hAnsi="Times New Roman" w:cs="Times New Roman"/>
          <w:color w:val="auto"/>
          <w:sz w:val="28"/>
          <w:szCs w:val="28"/>
        </w:rPr>
        <w:t>Н</w:t>
      </w:r>
      <w:r w:rsidR="00383177" w:rsidRPr="00C87B5F">
        <w:rPr>
          <w:rFonts w:ascii="Times New Roman" w:hAnsi="Times New Roman" w:cs="Times New Roman"/>
          <w:color w:val="auto"/>
          <w:sz w:val="28"/>
          <w:szCs w:val="28"/>
        </w:rPr>
        <w:t xml:space="preserve">адає пропозиції з питань підготовки проектів рішень міської ради, виконавчого комітету </w:t>
      </w:r>
      <w:r w:rsidR="005D3724" w:rsidRPr="00C87B5F">
        <w:rPr>
          <w:rFonts w:ascii="Times New Roman" w:hAnsi="Times New Roman" w:cs="Times New Roman"/>
          <w:color w:val="auto"/>
          <w:sz w:val="28"/>
          <w:szCs w:val="28"/>
        </w:rPr>
        <w:t xml:space="preserve">Ніжинської </w:t>
      </w:r>
      <w:r w:rsidR="00383177" w:rsidRPr="00C87B5F">
        <w:rPr>
          <w:rFonts w:ascii="Times New Roman" w:hAnsi="Times New Roman" w:cs="Times New Roman"/>
          <w:color w:val="auto"/>
          <w:sz w:val="28"/>
          <w:szCs w:val="28"/>
        </w:rPr>
        <w:t>міської ради, розпоряджень міського голови, службових листів, інших документів з питань діяльності Відділу</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.13</w:t>
      </w:r>
      <w:r w:rsidR="00383177" w:rsidRPr="00C87B5F">
        <w:rPr>
          <w:rFonts w:ascii="Times New Roman" w:hAnsi="Times New Roman" w:cs="Times New Roman"/>
          <w:color w:val="auto"/>
          <w:sz w:val="28"/>
          <w:szCs w:val="28"/>
        </w:rPr>
        <w:t xml:space="preserve">. </w:t>
      </w:r>
      <w:r w:rsidR="00F61A92" w:rsidRPr="00C87B5F">
        <w:rPr>
          <w:rFonts w:ascii="Times New Roman" w:hAnsi="Times New Roman" w:cs="Times New Roman"/>
          <w:color w:val="auto"/>
          <w:sz w:val="28"/>
          <w:szCs w:val="28"/>
        </w:rPr>
        <w:t>Н</w:t>
      </w:r>
      <w:r w:rsidR="00383177" w:rsidRPr="00C87B5F">
        <w:rPr>
          <w:rFonts w:ascii="Times New Roman" w:hAnsi="Times New Roman" w:cs="Times New Roman"/>
          <w:color w:val="auto"/>
          <w:sz w:val="28"/>
          <w:szCs w:val="28"/>
        </w:rPr>
        <w:t>а підставі Законів України, підзаконних нормативно-правових актів, в тому числі цього Положення розробляє, погоджує з заступником міського голови з питань діяльності виконавчих органів ради</w:t>
      </w:r>
      <w:r w:rsidR="005D3724" w:rsidRPr="00C87B5F">
        <w:rPr>
          <w:rFonts w:ascii="Times New Roman" w:hAnsi="Times New Roman" w:cs="Times New Roman"/>
          <w:color w:val="auto"/>
          <w:sz w:val="28"/>
          <w:szCs w:val="28"/>
        </w:rPr>
        <w:t>, згідно затвердженого розподілу посадових обов’язків та функціональних повноважень</w:t>
      </w:r>
      <w:r w:rsidR="00383177" w:rsidRPr="00C87B5F">
        <w:rPr>
          <w:rFonts w:ascii="Times New Roman" w:hAnsi="Times New Roman" w:cs="Times New Roman"/>
          <w:color w:val="auto"/>
          <w:sz w:val="28"/>
          <w:szCs w:val="28"/>
        </w:rPr>
        <w:t xml:space="preserve"> та подає на затвердження міському голові посадові інструкції начальника</w:t>
      </w:r>
      <w:r w:rsidR="005D3724" w:rsidRPr="00C87B5F">
        <w:rPr>
          <w:rFonts w:ascii="Times New Roman" w:hAnsi="Times New Roman" w:cs="Times New Roman"/>
          <w:color w:val="auto"/>
          <w:sz w:val="28"/>
          <w:szCs w:val="28"/>
        </w:rPr>
        <w:t xml:space="preserve"> Відділу та головних спеціалістів Відділу</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.14</w:t>
      </w:r>
      <w:r w:rsidR="00383177" w:rsidRPr="00C87B5F">
        <w:rPr>
          <w:rFonts w:ascii="Times New Roman" w:hAnsi="Times New Roman" w:cs="Times New Roman"/>
          <w:color w:val="auto"/>
          <w:sz w:val="28"/>
          <w:szCs w:val="28"/>
        </w:rPr>
        <w:t xml:space="preserve">. </w:t>
      </w:r>
      <w:r w:rsidR="00F61A92" w:rsidRPr="00C87B5F">
        <w:rPr>
          <w:rFonts w:ascii="Times New Roman" w:hAnsi="Times New Roman" w:cs="Times New Roman"/>
          <w:color w:val="auto"/>
          <w:sz w:val="28"/>
          <w:szCs w:val="28"/>
        </w:rPr>
        <w:t>К</w:t>
      </w:r>
      <w:r w:rsidR="00383177" w:rsidRPr="00C87B5F">
        <w:rPr>
          <w:rFonts w:ascii="Times New Roman" w:hAnsi="Times New Roman" w:cs="Times New Roman"/>
          <w:color w:val="auto"/>
          <w:sz w:val="28"/>
          <w:szCs w:val="28"/>
        </w:rPr>
        <w:t xml:space="preserve">оординує взаємодію Відділу з іншими структурними підрозділами міської </w:t>
      </w:r>
      <w:r w:rsidR="00F61A92" w:rsidRPr="00C87B5F">
        <w:rPr>
          <w:rFonts w:ascii="Times New Roman" w:hAnsi="Times New Roman" w:cs="Times New Roman"/>
          <w:color w:val="auto"/>
          <w:sz w:val="28"/>
          <w:szCs w:val="28"/>
        </w:rPr>
        <w:t>ради та її виконавчого комітету</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.15</w:t>
      </w:r>
      <w:r w:rsidR="00383177" w:rsidRPr="00C87B5F">
        <w:rPr>
          <w:rFonts w:ascii="Times New Roman" w:hAnsi="Times New Roman" w:cs="Times New Roman"/>
          <w:color w:val="auto"/>
          <w:sz w:val="28"/>
          <w:szCs w:val="28"/>
        </w:rPr>
        <w:t>. вносить на розгляд міського голови письмові пропозиції щодо присвоєння працівникам Відділу рангів посадових осіб місцевого самоврядування у межах відповідних категорій посад, їх заохочення та накладання на них дисциплінарних стягнень</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.16</w:t>
      </w:r>
      <w:r w:rsidR="00383177" w:rsidRPr="00C87B5F">
        <w:rPr>
          <w:rFonts w:ascii="Times New Roman" w:hAnsi="Times New Roman" w:cs="Times New Roman"/>
          <w:color w:val="auto"/>
          <w:sz w:val="28"/>
          <w:szCs w:val="28"/>
        </w:rPr>
        <w:t>. забезпечує безпечну експлуатацію офісної техніки та належне збереження майна, документів, інших матеріальних та нематеріальних цінностей, які перебувають у розпорядженні Відділу.</w:t>
      </w:r>
    </w:p>
    <w:p w:rsidR="00383177" w:rsidRPr="00C87B5F" w:rsidRDefault="00383177" w:rsidP="00686117">
      <w:pPr>
        <w:ind w:firstLine="724"/>
        <w:jc w:val="both"/>
        <w:rPr>
          <w:rFonts w:ascii="Times New Roman" w:hAnsi="Times New Roman" w:cs="Times New Roman"/>
          <w:color w:val="auto"/>
          <w:sz w:val="28"/>
          <w:szCs w:val="28"/>
        </w:rPr>
      </w:pPr>
    </w:p>
    <w:p w:rsidR="00634942" w:rsidRPr="00C87B5F" w:rsidRDefault="00634942" w:rsidP="00686117">
      <w:pPr>
        <w:tabs>
          <w:tab w:val="left" w:pos="1570"/>
        </w:tabs>
        <w:ind w:firstLine="720"/>
        <w:jc w:val="both"/>
        <w:rPr>
          <w:rFonts w:ascii="Times New Roman" w:hAnsi="Times New Roman" w:cs="Times New Roman"/>
          <w:color w:val="auto"/>
          <w:sz w:val="28"/>
          <w:szCs w:val="28"/>
        </w:rPr>
      </w:pPr>
    </w:p>
    <w:p w:rsidR="00634942" w:rsidRPr="00C87B5F" w:rsidRDefault="00634942" w:rsidP="00686117">
      <w:pPr>
        <w:pStyle w:val="3"/>
        <w:widowControl w:val="0"/>
        <w:numPr>
          <w:ilvl w:val="0"/>
          <w:numId w:val="0"/>
        </w:numPr>
        <w:rPr>
          <w:rFonts w:ascii="Times New Roman" w:hAnsi="Times New Roman"/>
          <w:b w:val="0"/>
          <w:sz w:val="28"/>
          <w:szCs w:val="28"/>
        </w:rPr>
      </w:pPr>
      <w:r w:rsidRPr="00C87B5F">
        <w:rPr>
          <w:rFonts w:ascii="Times New Roman" w:hAnsi="Times New Roman"/>
          <w:b w:val="0"/>
          <w:sz w:val="28"/>
          <w:szCs w:val="28"/>
        </w:rPr>
        <w:t>IV. ПРАВА</w:t>
      </w:r>
      <w:r w:rsidR="005D3724" w:rsidRPr="00C87B5F">
        <w:rPr>
          <w:rFonts w:ascii="Times New Roman" w:hAnsi="Times New Roman"/>
          <w:b w:val="0"/>
          <w:sz w:val="28"/>
          <w:szCs w:val="28"/>
        </w:rPr>
        <w:t xml:space="preserve"> ПОСАДОВИХ ОСІБ ВІДДІЛУ.</w:t>
      </w:r>
    </w:p>
    <w:p w:rsidR="00634942" w:rsidRPr="00C87B5F" w:rsidRDefault="00634942" w:rsidP="00686117">
      <w:pPr>
        <w:ind w:firstLine="705"/>
        <w:jc w:val="both"/>
        <w:rPr>
          <w:rFonts w:ascii="Times New Roman" w:hAnsi="Times New Roman" w:cs="Times New Roman"/>
          <w:color w:val="auto"/>
          <w:sz w:val="28"/>
          <w:szCs w:val="28"/>
        </w:rPr>
      </w:pP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B2D85" w:rsidRPr="00C87B5F">
        <w:rPr>
          <w:b w:val="0"/>
          <w:sz w:val="28"/>
          <w:szCs w:val="28"/>
        </w:rPr>
        <w:t>Посадові особи</w:t>
      </w:r>
      <w:r w:rsidRPr="00C87B5F">
        <w:rPr>
          <w:b w:val="0"/>
          <w:sz w:val="28"/>
          <w:szCs w:val="28"/>
        </w:rPr>
        <w:t xml:space="preserve"> </w:t>
      </w:r>
      <w:r w:rsidR="009B6C2B" w:rsidRPr="00C87B5F">
        <w:rPr>
          <w:b w:val="0"/>
          <w:sz w:val="28"/>
          <w:szCs w:val="28"/>
        </w:rPr>
        <w:t>Відділ</w:t>
      </w:r>
      <w:r w:rsidR="008B2D85" w:rsidRPr="00C87B5F">
        <w:rPr>
          <w:b w:val="0"/>
          <w:sz w:val="28"/>
          <w:szCs w:val="28"/>
        </w:rPr>
        <w:t>у мають</w:t>
      </w:r>
      <w:r w:rsidRPr="00C87B5F">
        <w:rPr>
          <w:b w:val="0"/>
          <w:sz w:val="28"/>
          <w:szCs w:val="28"/>
        </w:rPr>
        <w:t xml:space="preserve"> право:</w:t>
      </w:r>
    </w:p>
    <w:p w:rsidR="00634942" w:rsidRPr="00C87B5F" w:rsidRDefault="00634942" w:rsidP="00686117">
      <w:pPr>
        <w:pStyle w:val="a5"/>
        <w:spacing w:line="240" w:lineRule="auto"/>
        <w:ind w:firstLine="720"/>
        <w:jc w:val="both"/>
        <w:rPr>
          <w:b w:val="0"/>
          <w:sz w:val="28"/>
          <w:szCs w:val="28"/>
        </w:rPr>
      </w:pPr>
      <w:r w:rsidRPr="00C87B5F">
        <w:rPr>
          <w:b w:val="0"/>
          <w:sz w:val="28"/>
          <w:szCs w:val="28"/>
        </w:rPr>
        <w:t xml:space="preserve">4.1. Отримувати від </w:t>
      </w:r>
      <w:r w:rsidR="008B2D85" w:rsidRPr="00C87B5F">
        <w:rPr>
          <w:b w:val="0"/>
          <w:sz w:val="28"/>
          <w:szCs w:val="28"/>
        </w:rPr>
        <w:t xml:space="preserve">структурних підрозділів </w:t>
      </w:r>
      <w:r w:rsidR="00C87B5F" w:rsidRPr="00C87B5F">
        <w:rPr>
          <w:b w:val="0"/>
          <w:sz w:val="28"/>
          <w:szCs w:val="28"/>
        </w:rPr>
        <w:t>апарату виконавчого комітету Ніжинської міської ради, виконавчи</w:t>
      </w:r>
      <w:r w:rsidR="00C87B5F">
        <w:rPr>
          <w:b w:val="0"/>
          <w:sz w:val="28"/>
          <w:szCs w:val="28"/>
        </w:rPr>
        <w:t>х органів</w:t>
      </w:r>
      <w:r w:rsidR="00C87B5F" w:rsidRPr="00C87B5F">
        <w:rPr>
          <w:b w:val="0"/>
          <w:sz w:val="28"/>
          <w:szCs w:val="28"/>
        </w:rPr>
        <w:t xml:space="preserve"> виконавчого комітету Ніжинської міської ради, виконавчи</w:t>
      </w:r>
      <w:r w:rsidR="00BE51D9">
        <w:rPr>
          <w:b w:val="0"/>
          <w:sz w:val="28"/>
          <w:szCs w:val="28"/>
        </w:rPr>
        <w:t>х</w:t>
      </w:r>
      <w:r w:rsidR="00C87B5F" w:rsidRPr="00C87B5F">
        <w:rPr>
          <w:b w:val="0"/>
          <w:sz w:val="28"/>
          <w:szCs w:val="28"/>
        </w:rPr>
        <w:t xml:space="preserve"> орган</w:t>
      </w:r>
      <w:r w:rsidR="00BE51D9">
        <w:rPr>
          <w:b w:val="0"/>
          <w:sz w:val="28"/>
          <w:szCs w:val="28"/>
        </w:rPr>
        <w:t>ів</w:t>
      </w:r>
      <w:r w:rsidR="00C87B5F" w:rsidRPr="00C87B5F">
        <w:rPr>
          <w:b w:val="0"/>
          <w:sz w:val="28"/>
          <w:szCs w:val="28"/>
        </w:rPr>
        <w:t xml:space="preserve"> Ніжинської міської ради</w:t>
      </w:r>
      <w:r w:rsidR="004B5306" w:rsidRPr="00C87B5F">
        <w:rPr>
          <w:b w:val="0"/>
          <w:sz w:val="28"/>
          <w:szCs w:val="28"/>
        </w:rPr>
        <w:t>,</w:t>
      </w:r>
      <w:r w:rsidRPr="00C87B5F">
        <w:rPr>
          <w:b w:val="0"/>
          <w:sz w:val="28"/>
          <w:szCs w:val="28"/>
        </w:rPr>
        <w:t xml:space="preserve"> підприємств, установ і організацій </w:t>
      </w:r>
      <w:r w:rsidR="00BE51D9">
        <w:rPr>
          <w:b w:val="0"/>
          <w:sz w:val="28"/>
          <w:szCs w:val="28"/>
        </w:rPr>
        <w:t>Громади</w:t>
      </w:r>
      <w:r w:rsidRPr="00C87B5F">
        <w:rPr>
          <w:b w:val="0"/>
          <w:sz w:val="28"/>
          <w:szCs w:val="28"/>
        </w:rPr>
        <w:t xml:space="preserve"> інформацію з питань, що належать до компетенції </w:t>
      </w:r>
      <w:r w:rsidR="004B5306" w:rsidRPr="00C87B5F">
        <w:rPr>
          <w:b w:val="0"/>
          <w:sz w:val="28"/>
          <w:szCs w:val="28"/>
        </w:rPr>
        <w:t>Відділу</w:t>
      </w:r>
      <w:r w:rsidRPr="00C87B5F">
        <w:rPr>
          <w:b w:val="0"/>
          <w:sz w:val="28"/>
          <w:szCs w:val="28"/>
        </w:rPr>
        <w:t>.</w:t>
      </w:r>
    </w:p>
    <w:p w:rsidR="00634942" w:rsidRPr="00C87B5F" w:rsidRDefault="00634942" w:rsidP="00686117">
      <w:pPr>
        <w:pStyle w:val="a5"/>
        <w:spacing w:line="240" w:lineRule="auto"/>
        <w:ind w:firstLine="720"/>
        <w:jc w:val="both"/>
        <w:rPr>
          <w:b w:val="0"/>
          <w:sz w:val="28"/>
          <w:szCs w:val="28"/>
        </w:rPr>
      </w:pPr>
      <w:r w:rsidRPr="00C87B5F">
        <w:rPr>
          <w:b w:val="0"/>
          <w:sz w:val="28"/>
          <w:szCs w:val="28"/>
        </w:rPr>
        <w:t xml:space="preserve">4.2. Представляти </w:t>
      </w:r>
      <w:r w:rsidR="004B5306" w:rsidRPr="00C87B5F">
        <w:rPr>
          <w:b w:val="0"/>
          <w:sz w:val="28"/>
          <w:szCs w:val="28"/>
        </w:rPr>
        <w:t>Відділ</w:t>
      </w:r>
      <w:r w:rsidRPr="00C87B5F">
        <w:rPr>
          <w:b w:val="0"/>
          <w:sz w:val="28"/>
          <w:szCs w:val="28"/>
        </w:rPr>
        <w:t xml:space="preserve"> у відносинах з орга</w:t>
      </w:r>
      <w:r w:rsidR="008B2D85" w:rsidRPr="00C87B5F">
        <w:rPr>
          <w:b w:val="0"/>
          <w:sz w:val="28"/>
          <w:szCs w:val="28"/>
        </w:rPr>
        <w:t>нами державної виконавчої влади</w:t>
      </w:r>
      <w:r w:rsidRPr="00C87B5F">
        <w:rPr>
          <w:b w:val="0"/>
          <w:sz w:val="28"/>
          <w:szCs w:val="28"/>
        </w:rPr>
        <w:t>, підприємствами, установами</w:t>
      </w:r>
      <w:r w:rsidR="00BE51D9">
        <w:rPr>
          <w:b w:val="0"/>
          <w:sz w:val="28"/>
          <w:szCs w:val="28"/>
        </w:rPr>
        <w:t xml:space="preserve"> та</w:t>
      </w:r>
      <w:r w:rsidRPr="00C87B5F">
        <w:rPr>
          <w:b w:val="0"/>
          <w:sz w:val="28"/>
          <w:szCs w:val="28"/>
        </w:rPr>
        <w:t xml:space="preserve"> організаціями. </w:t>
      </w: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3</w:t>
      </w:r>
      <w:r w:rsidRPr="00C87B5F">
        <w:rPr>
          <w:b w:val="0"/>
          <w:sz w:val="28"/>
          <w:szCs w:val="28"/>
        </w:rPr>
        <w:t xml:space="preserve">. Порушувати перед відповідними органами питання про притягнення у встановленому порядку до відповідальності осіб, винних у порушенні </w:t>
      </w:r>
      <w:r w:rsidRPr="00C87B5F">
        <w:rPr>
          <w:b w:val="0"/>
          <w:sz w:val="28"/>
          <w:szCs w:val="28"/>
        </w:rPr>
        <w:lastRenderedPageBreak/>
        <w:t>чинного законодавства у сфері містобудування.</w:t>
      </w: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4</w:t>
      </w:r>
      <w:r w:rsidRPr="00C87B5F">
        <w:rPr>
          <w:b w:val="0"/>
          <w:sz w:val="28"/>
          <w:szCs w:val="28"/>
        </w:rPr>
        <w:t xml:space="preserve">. Залучати фахівців органів державної виконавчої влади, підприємств, установ та організацій незалежно від форм власності, за згодою їх керівників, для розгляду питань, що належать до компетенції </w:t>
      </w:r>
      <w:r w:rsidR="00445923" w:rsidRPr="00C87B5F">
        <w:rPr>
          <w:b w:val="0"/>
          <w:sz w:val="28"/>
          <w:szCs w:val="28"/>
        </w:rPr>
        <w:t>Відділу</w:t>
      </w:r>
      <w:r w:rsidRPr="00C87B5F">
        <w:rPr>
          <w:b w:val="0"/>
          <w:sz w:val="28"/>
          <w:szCs w:val="28"/>
        </w:rPr>
        <w:t>.</w:t>
      </w: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5</w:t>
      </w:r>
      <w:r w:rsidRPr="00C87B5F">
        <w:rPr>
          <w:b w:val="0"/>
          <w:sz w:val="28"/>
          <w:szCs w:val="28"/>
        </w:rPr>
        <w:t xml:space="preserve">. В установленому порядку отримувати від органів державної виконавчої влади та органів місцевого самоврядування, їх посадових осіб, підприємств, установ, організацій незалежно від форм власності та господарювання, громадських та релігійних організацій інформацію, необхідну для виконання покладених на </w:t>
      </w:r>
      <w:r w:rsidR="00445923" w:rsidRPr="00C87B5F">
        <w:rPr>
          <w:b w:val="0"/>
          <w:sz w:val="28"/>
          <w:szCs w:val="28"/>
        </w:rPr>
        <w:t>Відділ</w:t>
      </w:r>
      <w:r w:rsidRPr="00C87B5F">
        <w:rPr>
          <w:b w:val="0"/>
          <w:sz w:val="28"/>
          <w:szCs w:val="28"/>
        </w:rPr>
        <w:t xml:space="preserve"> завдань.</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4.</w:t>
      </w:r>
      <w:r w:rsidR="00835311"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xml:space="preserve">. Реалізовувати інші права та функції, що визначені чинним законодавством. </w:t>
      </w:r>
    </w:p>
    <w:p w:rsidR="00634942" w:rsidRPr="00C87B5F" w:rsidRDefault="00634942" w:rsidP="00686117">
      <w:pPr>
        <w:jc w:val="both"/>
        <w:rPr>
          <w:rFonts w:ascii="Times New Roman" w:hAnsi="Times New Roman" w:cs="Times New Roman"/>
          <w:color w:val="auto"/>
          <w:sz w:val="28"/>
          <w:szCs w:val="28"/>
        </w:rPr>
      </w:pPr>
    </w:p>
    <w:p w:rsidR="00634942" w:rsidRPr="00C87B5F" w:rsidRDefault="00634942" w:rsidP="00686117">
      <w:pPr>
        <w:keepNext/>
        <w:tabs>
          <w:tab w:val="num" w:pos="0"/>
        </w:tabs>
        <w:jc w:val="center"/>
        <w:outlineLvl w:val="2"/>
        <w:rPr>
          <w:rFonts w:ascii="Times New Roman" w:hAnsi="Times New Roman" w:cs="Times New Roman"/>
          <w:color w:val="auto"/>
          <w:sz w:val="28"/>
          <w:szCs w:val="28"/>
        </w:rPr>
      </w:pPr>
      <w:r w:rsidRPr="00C87B5F">
        <w:rPr>
          <w:rFonts w:ascii="Times New Roman" w:hAnsi="Times New Roman" w:cs="Times New Roman"/>
          <w:color w:val="auto"/>
          <w:sz w:val="28"/>
          <w:szCs w:val="28"/>
        </w:rPr>
        <w:t>V. ВІДПОВІДАЛЬНІСТЬ</w:t>
      </w:r>
      <w:r w:rsidR="008B2D85" w:rsidRPr="00C87B5F">
        <w:rPr>
          <w:rFonts w:ascii="Times New Roman" w:hAnsi="Times New Roman" w:cs="Times New Roman"/>
          <w:color w:val="auto"/>
          <w:sz w:val="28"/>
          <w:szCs w:val="28"/>
        </w:rPr>
        <w:t xml:space="preserve"> ПОСАДОВИХ ОСІБ ВІДДІЛУ</w:t>
      </w:r>
    </w:p>
    <w:p w:rsidR="00634942" w:rsidRPr="00C87B5F" w:rsidRDefault="00634942" w:rsidP="00686117">
      <w:pPr>
        <w:rPr>
          <w:rFonts w:ascii="Times New Roman" w:hAnsi="Times New Roman" w:cs="Times New Roman"/>
          <w:color w:val="auto"/>
          <w:sz w:val="28"/>
          <w:szCs w:val="28"/>
        </w:rPr>
      </w:pPr>
    </w:p>
    <w:p w:rsidR="00634942" w:rsidRPr="00C87B5F" w:rsidRDefault="00634942" w:rsidP="00686117">
      <w:pPr>
        <w:tabs>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5.1. Всю повноту відповідальності за належне та своєчасне виконання покладених цим Положенням на </w:t>
      </w:r>
      <w:r w:rsidR="00F938D7" w:rsidRPr="00C87B5F">
        <w:rPr>
          <w:rFonts w:ascii="Times New Roman" w:hAnsi="Times New Roman" w:cs="Times New Roman"/>
          <w:color w:val="auto"/>
          <w:sz w:val="28"/>
          <w:szCs w:val="28"/>
        </w:rPr>
        <w:t>Відділ</w:t>
      </w:r>
      <w:r w:rsidRPr="00C87B5F">
        <w:rPr>
          <w:rFonts w:ascii="Times New Roman" w:hAnsi="Times New Roman" w:cs="Times New Roman"/>
          <w:color w:val="auto"/>
          <w:sz w:val="28"/>
          <w:szCs w:val="28"/>
        </w:rPr>
        <w:t xml:space="preserve"> завдань і функцій несе начальник </w:t>
      </w:r>
      <w:r w:rsidR="00F938D7"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 xml:space="preserve"> – головний архітектор</w:t>
      </w:r>
      <w:r w:rsidR="00B8691E" w:rsidRPr="00C87B5F">
        <w:rPr>
          <w:rFonts w:ascii="Times New Roman" w:hAnsi="Times New Roman" w:cs="Times New Roman"/>
          <w:color w:val="auto"/>
          <w:sz w:val="28"/>
          <w:szCs w:val="28"/>
        </w:rPr>
        <w:t>.</w:t>
      </w:r>
    </w:p>
    <w:p w:rsidR="00B8691E" w:rsidRPr="00C87B5F" w:rsidRDefault="00634942" w:rsidP="00686117">
      <w:pPr>
        <w:tabs>
          <w:tab w:val="left" w:pos="1134"/>
          <w:tab w:val="left" w:pos="1418"/>
        </w:tabs>
        <w:ind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5.2. Відповідальність </w:t>
      </w:r>
      <w:r w:rsidR="008B2D85" w:rsidRPr="00C87B5F">
        <w:rPr>
          <w:rFonts w:ascii="Times New Roman" w:hAnsi="Times New Roman" w:cs="Times New Roman"/>
          <w:color w:val="auto"/>
          <w:sz w:val="28"/>
          <w:szCs w:val="28"/>
        </w:rPr>
        <w:t>посадових осіб</w:t>
      </w:r>
      <w:r w:rsidR="00887959" w:rsidRPr="00C87B5F">
        <w:rPr>
          <w:rFonts w:ascii="Times New Roman" w:hAnsi="Times New Roman" w:cs="Times New Roman"/>
          <w:color w:val="auto"/>
          <w:sz w:val="28"/>
          <w:szCs w:val="28"/>
        </w:rPr>
        <w:t xml:space="preserve"> Відділу</w:t>
      </w:r>
      <w:r w:rsidR="008B2D85" w:rsidRPr="00C87B5F">
        <w:rPr>
          <w:rFonts w:ascii="Times New Roman" w:hAnsi="Times New Roman" w:cs="Times New Roman"/>
          <w:color w:val="auto"/>
          <w:sz w:val="28"/>
          <w:szCs w:val="28"/>
        </w:rPr>
        <w:t xml:space="preserve"> </w:t>
      </w:r>
      <w:r w:rsidR="00B8691E" w:rsidRPr="00C87B5F">
        <w:rPr>
          <w:rFonts w:ascii="Times New Roman" w:hAnsi="Times New Roman" w:cs="Times New Roman"/>
          <w:color w:val="auto"/>
          <w:sz w:val="28"/>
          <w:szCs w:val="28"/>
        </w:rPr>
        <w:t>настає у разі невиконання або неналежного виконання ним обов’язків, закріплених у посадовій інструкції, порушення правил внутрішнього трудового розпорядку, загальних правил етичної поведінки посадових осіб місцевого самоврядування, виконавської дисципліни та в інших випадках, визначених законодавством України.</w:t>
      </w:r>
    </w:p>
    <w:p w:rsidR="00634942" w:rsidRPr="00C87B5F" w:rsidRDefault="00634942" w:rsidP="00686117">
      <w:pPr>
        <w:tabs>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5.3. Притягнення до відповідальності здійснюється у порядку, передбаченому чинним законодавством України.</w:t>
      </w:r>
    </w:p>
    <w:p w:rsidR="00634942" w:rsidRPr="00C87B5F" w:rsidRDefault="00634942" w:rsidP="00686117">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olor w:val="auto"/>
          <w:sz w:val="28"/>
          <w:szCs w:val="28"/>
        </w:rPr>
      </w:pPr>
    </w:p>
    <w:p w:rsidR="00634942" w:rsidRPr="00C87B5F" w:rsidRDefault="00634942" w:rsidP="00686117">
      <w:pPr>
        <w:pStyle w:val="a5"/>
        <w:shd w:val="clear" w:color="auto" w:fill="auto"/>
        <w:tabs>
          <w:tab w:val="left" w:pos="0"/>
        </w:tabs>
        <w:spacing w:line="240" w:lineRule="auto"/>
        <w:jc w:val="center"/>
        <w:rPr>
          <w:b w:val="0"/>
          <w:sz w:val="28"/>
          <w:szCs w:val="28"/>
        </w:rPr>
      </w:pPr>
      <w:r w:rsidRPr="00C87B5F">
        <w:rPr>
          <w:b w:val="0"/>
          <w:sz w:val="28"/>
          <w:szCs w:val="28"/>
        </w:rPr>
        <w:t>VІ. ВЗАЄМОДІЯ</w:t>
      </w:r>
      <w:r w:rsidR="008B2D85" w:rsidRPr="00C87B5F">
        <w:rPr>
          <w:sz w:val="28"/>
          <w:szCs w:val="28"/>
        </w:rPr>
        <w:t xml:space="preserve"> </w:t>
      </w:r>
      <w:r w:rsidR="008B2D85" w:rsidRPr="00C87B5F">
        <w:rPr>
          <w:b w:val="0"/>
          <w:sz w:val="28"/>
          <w:szCs w:val="28"/>
        </w:rPr>
        <w:t>ПОСАДОВИХ ОСІБ ВІДДІЛУ</w:t>
      </w:r>
    </w:p>
    <w:p w:rsidR="00634942" w:rsidRPr="00C87B5F" w:rsidRDefault="00634942" w:rsidP="00686117">
      <w:pPr>
        <w:pStyle w:val="a5"/>
        <w:shd w:val="clear" w:color="auto" w:fill="auto"/>
        <w:tabs>
          <w:tab w:val="left" w:pos="4211"/>
        </w:tabs>
        <w:spacing w:line="240" w:lineRule="auto"/>
        <w:jc w:val="both"/>
        <w:rPr>
          <w:b w:val="0"/>
          <w:sz w:val="28"/>
          <w:szCs w:val="28"/>
        </w:rPr>
      </w:pPr>
    </w:p>
    <w:p w:rsidR="008A4278" w:rsidRPr="00C87B5F" w:rsidRDefault="008B2D85" w:rsidP="00686117">
      <w:pPr>
        <w:pStyle w:val="af0"/>
        <w:widowControl w:val="0"/>
        <w:numPr>
          <w:ilvl w:val="1"/>
          <w:numId w:val="17"/>
        </w:numPr>
        <w:tabs>
          <w:tab w:val="left" w:pos="1134"/>
        </w:tabs>
        <w:ind w:left="0" w:firstLine="709"/>
        <w:jc w:val="both"/>
        <w:rPr>
          <w:sz w:val="28"/>
          <w:szCs w:val="28"/>
          <w:lang w:eastAsia="uk-UA"/>
        </w:rPr>
      </w:pPr>
      <w:r w:rsidRPr="00C87B5F">
        <w:rPr>
          <w:sz w:val="28"/>
          <w:szCs w:val="28"/>
          <w:lang w:eastAsia="uk-UA"/>
        </w:rPr>
        <w:t xml:space="preserve">Посадові особи </w:t>
      </w:r>
      <w:r w:rsidR="008A4278" w:rsidRPr="00C87B5F">
        <w:rPr>
          <w:sz w:val="28"/>
          <w:szCs w:val="28"/>
          <w:lang w:eastAsia="uk-UA"/>
        </w:rPr>
        <w:t>Відділ</w:t>
      </w:r>
      <w:r w:rsidRPr="00C87B5F">
        <w:rPr>
          <w:sz w:val="28"/>
          <w:szCs w:val="28"/>
          <w:lang w:eastAsia="uk-UA"/>
        </w:rPr>
        <w:t>у у своїй роботі взаємодіють</w:t>
      </w:r>
      <w:r w:rsidR="008A4278" w:rsidRPr="00C87B5F">
        <w:rPr>
          <w:sz w:val="28"/>
          <w:szCs w:val="28"/>
          <w:lang w:eastAsia="uk-UA"/>
        </w:rPr>
        <w:t xml:space="preserve"> зі структурними підрозділами</w:t>
      </w:r>
      <w:r w:rsidR="00887959" w:rsidRPr="00C87B5F">
        <w:rPr>
          <w:sz w:val="28"/>
          <w:szCs w:val="28"/>
          <w:lang w:eastAsia="uk-UA"/>
        </w:rPr>
        <w:t xml:space="preserve"> апарату</w:t>
      </w:r>
      <w:r w:rsidR="008A4278" w:rsidRPr="00C87B5F">
        <w:rPr>
          <w:sz w:val="28"/>
          <w:szCs w:val="28"/>
          <w:lang w:eastAsia="uk-UA"/>
        </w:rPr>
        <w:t xml:space="preserve"> виконавчого комітету Ніжинської міської ради</w:t>
      </w:r>
      <w:r w:rsidR="00887959" w:rsidRPr="00C87B5F">
        <w:rPr>
          <w:sz w:val="28"/>
          <w:szCs w:val="28"/>
          <w:lang w:eastAsia="uk-UA"/>
        </w:rPr>
        <w:t>, виконавчими органами виконавчого комітету Ніжинської міської ради, виконавчими органами Ніжинської міської ради</w:t>
      </w:r>
      <w:r w:rsidR="008A4278" w:rsidRPr="00C87B5F">
        <w:rPr>
          <w:sz w:val="28"/>
          <w:szCs w:val="28"/>
          <w:lang w:eastAsia="uk-UA"/>
        </w:rPr>
        <w:t xml:space="preserve"> на засадах діло</w:t>
      </w:r>
      <w:r w:rsidRPr="00C87B5F">
        <w:rPr>
          <w:sz w:val="28"/>
          <w:szCs w:val="28"/>
          <w:lang w:eastAsia="uk-UA"/>
        </w:rPr>
        <w:t>вого співробітництва, спрямованого</w:t>
      </w:r>
      <w:r w:rsidR="008A4278" w:rsidRPr="00C87B5F">
        <w:rPr>
          <w:sz w:val="28"/>
          <w:szCs w:val="28"/>
          <w:lang w:eastAsia="uk-UA"/>
        </w:rPr>
        <w:t xml:space="preserve"> на успішне вирішення завдань, які стоять перед Відділом.</w:t>
      </w:r>
    </w:p>
    <w:p w:rsidR="00634942" w:rsidRPr="00C87B5F" w:rsidRDefault="00634942"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jc w:val="center"/>
        <w:rPr>
          <w:rFonts w:ascii="Times New Roman" w:hAnsi="Times New Roman" w:cs="Times New Roman"/>
          <w:b/>
          <w:i/>
          <w:color w:val="auto"/>
          <w:sz w:val="28"/>
          <w:szCs w:val="28"/>
        </w:rPr>
      </w:pPr>
      <w:r w:rsidRPr="00C87B5F">
        <w:rPr>
          <w:rFonts w:ascii="Times New Roman" w:hAnsi="Times New Roman" w:cs="Times New Roman"/>
          <w:b/>
          <w:color w:val="auto"/>
          <w:sz w:val="28"/>
          <w:szCs w:val="28"/>
        </w:rPr>
        <w:t>ПОЯСНЮВАЛЬНА ЗАПИСКА</w:t>
      </w:r>
    </w:p>
    <w:p w:rsidR="00926611" w:rsidRPr="00C87B5F" w:rsidRDefault="00926611" w:rsidP="00686117">
      <w:pPr>
        <w:jc w:val="both"/>
        <w:rPr>
          <w:rFonts w:ascii="Times New Roman" w:hAnsi="Times New Roman" w:cs="Times New Roman"/>
          <w:b/>
          <w:i/>
          <w:color w:val="auto"/>
          <w:sz w:val="28"/>
          <w:szCs w:val="28"/>
        </w:rPr>
      </w:pPr>
    </w:p>
    <w:p w:rsidR="00926611" w:rsidRPr="00C87B5F" w:rsidRDefault="00926611" w:rsidP="00686117">
      <w:pPr>
        <w:jc w:val="center"/>
        <w:rPr>
          <w:rFonts w:ascii="Times New Roman" w:hAnsi="Times New Roman" w:cs="Times New Roman"/>
          <w:b/>
          <w:color w:val="auto"/>
          <w:sz w:val="28"/>
          <w:szCs w:val="28"/>
        </w:rPr>
      </w:pPr>
      <w:r w:rsidRPr="00C87B5F">
        <w:rPr>
          <w:rFonts w:ascii="Times New Roman" w:hAnsi="Times New Roman" w:cs="Times New Roman"/>
          <w:b/>
          <w:color w:val="auto"/>
          <w:sz w:val="28"/>
          <w:szCs w:val="28"/>
        </w:rPr>
        <w:t>до проекту рішення «</w:t>
      </w:r>
      <w:r w:rsidR="0016535B" w:rsidRPr="00C87B5F">
        <w:rPr>
          <w:rFonts w:ascii="Times New Roman" w:hAnsi="Times New Roman" w:cs="Times New Roman"/>
          <w:b/>
          <w:color w:val="auto"/>
          <w:sz w:val="28"/>
          <w:szCs w:val="28"/>
        </w:rPr>
        <w:t>Положення про відділ містобудування та архітектури виконавчого комітету Ніжинської міської ради Чернігівської області, затвердженого рішенням Ніжинської міської ради Чернігівської області»</w:t>
      </w:r>
    </w:p>
    <w:p w:rsidR="0016535B" w:rsidRPr="00C87B5F" w:rsidRDefault="0016535B" w:rsidP="00686117">
      <w:pPr>
        <w:rPr>
          <w:rFonts w:ascii="Times New Roman" w:hAnsi="Times New Roman" w:cs="Times New Roman"/>
          <w:color w:val="auto"/>
          <w:sz w:val="28"/>
          <w:szCs w:val="28"/>
        </w:rPr>
      </w:pPr>
    </w:p>
    <w:p w:rsidR="0016535B" w:rsidRPr="00C87B5F" w:rsidRDefault="0016535B" w:rsidP="00686117">
      <w:pPr>
        <w:rPr>
          <w:rFonts w:ascii="Times New Roman" w:hAnsi="Times New Roman" w:cs="Times New Roman"/>
          <w:color w:val="auto"/>
        </w:rPr>
      </w:pPr>
    </w:p>
    <w:p w:rsidR="00CF3675" w:rsidRPr="00C87B5F" w:rsidRDefault="00CF3675" w:rsidP="00686117">
      <w:pPr>
        <w:ind w:firstLine="708"/>
        <w:jc w:val="both"/>
        <w:rPr>
          <w:rFonts w:ascii="Times New Roman" w:hAnsi="Times New Roman" w:cs="Times New Roman"/>
          <w:b/>
          <w:color w:val="auto"/>
          <w:sz w:val="28"/>
          <w:szCs w:val="28"/>
        </w:rPr>
      </w:pPr>
      <w:r w:rsidRPr="00C87B5F">
        <w:rPr>
          <w:rFonts w:ascii="Times New Roman" w:hAnsi="Times New Roman" w:cs="Times New Roman"/>
          <w:color w:val="auto"/>
          <w:sz w:val="28"/>
          <w:szCs w:val="28"/>
        </w:rPr>
        <w:t>Даний проект рішення</w:t>
      </w:r>
      <w:r w:rsidR="002756FF" w:rsidRPr="00C87B5F">
        <w:rPr>
          <w:rFonts w:ascii="Times New Roman" w:hAnsi="Times New Roman" w:cs="Times New Roman"/>
          <w:color w:val="auto"/>
          <w:sz w:val="28"/>
          <w:szCs w:val="28"/>
        </w:rPr>
        <w:t xml:space="preserve"> розроблений на виконання рішення Ніжинської міської ради VII скликання від 28 грудня 2018 р. №64-49/2018 «Про внесення змін до рішення Ніжинської міської ради VII скликання </w:t>
      </w:r>
      <w:r w:rsidR="002756FF" w:rsidRPr="00C87B5F">
        <w:rPr>
          <w:rStyle w:val="FontStyle15"/>
          <w:color w:val="auto"/>
          <w:sz w:val="28"/>
          <w:szCs w:val="28"/>
        </w:rPr>
        <w:t xml:space="preserve">від 24 листопада 2015 року №6-2/2015 </w:t>
      </w:r>
      <w:r w:rsidR="002756FF" w:rsidRPr="00C87B5F">
        <w:rPr>
          <w:rFonts w:ascii="Times New Roman" w:hAnsi="Times New Roman" w:cs="Times New Roman"/>
          <w:color w:val="auto"/>
          <w:sz w:val="28"/>
          <w:szCs w:val="28"/>
        </w:rPr>
        <w:t>«Про затвердження структури апарату виконавчого комітету, виконавчих органів виконавчого комітету Ніжинської міської ради Чернігівської області та їх чисельності»</w:t>
      </w:r>
      <w:r w:rsidR="003E3D0A" w:rsidRPr="00C87B5F">
        <w:rPr>
          <w:rFonts w:ascii="Times New Roman" w:hAnsi="Times New Roman" w:cs="Times New Roman"/>
          <w:color w:val="auto"/>
          <w:sz w:val="28"/>
          <w:szCs w:val="28"/>
        </w:rPr>
        <w:t>.</w:t>
      </w:r>
    </w:p>
    <w:p w:rsidR="00CF3675" w:rsidRPr="00C87B5F" w:rsidRDefault="00CF3675" w:rsidP="00686117">
      <w:pPr>
        <w:rPr>
          <w:rFonts w:ascii="Times New Roman" w:hAnsi="Times New Roman" w:cs="Times New Roman"/>
          <w:color w:val="auto"/>
          <w:sz w:val="28"/>
          <w:szCs w:val="28"/>
        </w:rPr>
      </w:pPr>
    </w:p>
    <w:p w:rsidR="00CF3675" w:rsidRPr="00C87B5F" w:rsidRDefault="00CF3675" w:rsidP="00686117">
      <w:pPr>
        <w:rPr>
          <w:rFonts w:ascii="Times New Roman" w:hAnsi="Times New Roman" w:cs="Times New Roman"/>
          <w:color w:val="auto"/>
          <w:sz w:val="28"/>
          <w:szCs w:val="28"/>
        </w:rPr>
      </w:pPr>
    </w:p>
    <w:p w:rsidR="00926611" w:rsidRPr="00C87B5F" w:rsidRDefault="00926611" w:rsidP="00686117">
      <w:pPr>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Начальник відділу </w:t>
      </w:r>
    </w:p>
    <w:p w:rsidR="00926611" w:rsidRPr="00C87B5F" w:rsidRDefault="00926611" w:rsidP="00686117">
      <w:pPr>
        <w:rPr>
          <w:rFonts w:ascii="Times New Roman" w:hAnsi="Times New Roman" w:cs="Times New Roman"/>
          <w:color w:val="auto"/>
          <w:sz w:val="28"/>
          <w:szCs w:val="28"/>
        </w:rPr>
      </w:pPr>
      <w:r w:rsidRPr="00C87B5F">
        <w:rPr>
          <w:rFonts w:ascii="Times New Roman" w:hAnsi="Times New Roman" w:cs="Times New Roman"/>
          <w:color w:val="auto"/>
          <w:sz w:val="28"/>
          <w:szCs w:val="28"/>
        </w:rPr>
        <w:t>містобудування та архітектури</w:t>
      </w:r>
    </w:p>
    <w:p w:rsidR="00926611" w:rsidRPr="00C87B5F" w:rsidRDefault="00926611" w:rsidP="00686117">
      <w:pPr>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-головний архітектор виконавчого комітету </w:t>
      </w:r>
    </w:p>
    <w:p w:rsidR="00926611" w:rsidRPr="00C87B5F" w:rsidRDefault="00926611" w:rsidP="003808E4">
      <w:pPr>
        <w:jc w:val="both"/>
        <w:rPr>
          <w:rFonts w:ascii="Times New Roman" w:hAnsi="Times New Roman" w:cs="Times New Roman"/>
          <w:b/>
          <w:color w:val="auto"/>
          <w:sz w:val="28"/>
          <w:szCs w:val="28"/>
        </w:rPr>
      </w:pPr>
      <w:r w:rsidRPr="00C87B5F">
        <w:rPr>
          <w:rFonts w:ascii="Times New Roman" w:hAnsi="Times New Roman" w:cs="Times New Roman"/>
          <w:color w:val="auto"/>
          <w:sz w:val="28"/>
          <w:szCs w:val="28"/>
        </w:rPr>
        <w:t xml:space="preserve">Ніжинської міської ради </w:t>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t xml:space="preserve">       В. Б. Мироненко</w:t>
      </w:r>
    </w:p>
    <w:sectPr w:rsidR="00926611" w:rsidRPr="00C87B5F" w:rsidSect="00BE4ACD">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7FB" w:rsidRDefault="002147FB" w:rsidP="00910F9B">
      <w:r>
        <w:separator/>
      </w:r>
    </w:p>
  </w:endnote>
  <w:endnote w:type="continuationSeparator" w:id="0">
    <w:p w:rsidR="002147FB" w:rsidRDefault="002147FB" w:rsidP="0091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7FB" w:rsidRDefault="002147FB"/>
  </w:footnote>
  <w:footnote w:type="continuationSeparator" w:id="0">
    <w:p w:rsidR="002147FB" w:rsidRDefault="002147F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E5E1F8C"/>
    <w:lvl w:ilvl="0">
      <w:start w:val="1"/>
      <w:numFmt w:val="decimal"/>
      <w:lvlText w:val="1.%1."/>
      <w:lvlJc w:val="left"/>
      <w:rPr>
        <w:rFonts w:ascii="Times New Roman" w:hAnsi="Times New Roman" w:cs="Times New Roman"/>
        <w:b/>
        <w:bCs w:val="0"/>
        <w:i w:val="0"/>
        <w:iCs w:val="0"/>
        <w:smallCaps w:val="0"/>
        <w:strike w:val="0"/>
        <w:color w:val="000000"/>
        <w:spacing w:val="0"/>
        <w:w w:val="100"/>
        <w:position w:val="0"/>
        <w:sz w:val="25"/>
        <w:szCs w:val="25"/>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b/>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C53749"/>
    <w:multiLevelType w:val="multilevel"/>
    <w:tmpl w:val="FFFFFFFF"/>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2B20929"/>
    <w:multiLevelType w:val="multilevel"/>
    <w:tmpl w:val="FFFFFFFF"/>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69251FD"/>
    <w:multiLevelType w:val="hybridMultilevel"/>
    <w:tmpl w:val="74D22A5A"/>
    <w:lvl w:ilvl="0" w:tplc="3A30D540">
      <w:start w:val="2"/>
      <w:numFmt w:val="upperRoman"/>
      <w:pStyle w:val="3"/>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2B0E7E"/>
    <w:multiLevelType w:val="multilevel"/>
    <w:tmpl w:val="FFFFFFFF"/>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F41392F"/>
    <w:multiLevelType w:val="multilevel"/>
    <w:tmpl w:val="13145060"/>
    <w:lvl w:ilvl="0">
      <w:start w:val="1"/>
      <w:numFmt w:val="decimal"/>
      <w:lvlText w:val="%1."/>
      <w:lvlJc w:val="left"/>
      <w:pPr>
        <w:ind w:left="1140" w:hanging="1140"/>
      </w:pPr>
      <w:rPr>
        <w:rFonts w:cs="Times New Roman" w:hint="default"/>
      </w:rPr>
    </w:lvl>
    <w:lvl w:ilvl="1">
      <w:start w:val="1"/>
      <w:numFmt w:val="decimal"/>
      <w:lvlText w:val="%1.%2."/>
      <w:lvlJc w:val="left"/>
      <w:pPr>
        <w:ind w:left="1707" w:hanging="1140"/>
      </w:pPr>
      <w:rPr>
        <w:rFonts w:cs="Times New Roman" w:hint="default"/>
      </w:rPr>
    </w:lvl>
    <w:lvl w:ilvl="2">
      <w:start w:val="1"/>
      <w:numFmt w:val="decimal"/>
      <w:lvlText w:val="%1.%2.%3."/>
      <w:lvlJc w:val="left"/>
      <w:pPr>
        <w:ind w:left="2274" w:hanging="1140"/>
      </w:pPr>
      <w:rPr>
        <w:rFonts w:cs="Times New Roman" w:hint="default"/>
      </w:rPr>
    </w:lvl>
    <w:lvl w:ilvl="3">
      <w:start w:val="1"/>
      <w:numFmt w:val="decimal"/>
      <w:lvlText w:val="%1.%2.%3.%4."/>
      <w:lvlJc w:val="left"/>
      <w:pPr>
        <w:ind w:left="2841" w:hanging="1140"/>
      </w:pPr>
      <w:rPr>
        <w:rFonts w:cs="Times New Roman" w:hint="default"/>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15:restartNumberingAfterBreak="0">
    <w:nsid w:val="258A4D9E"/>
    <w:multiLevelType w:val="multilevel"/>
    <w:tmpl w:val="FFFFFFFF"/>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7231BE6"/>
    <w:multiLevelType w:val="multilevel"/>
    <w:tmpl w:val="10A60536"/>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92B1BC8"/>
    <w:multiLevelType w:val="multilevel"/>
    <w:tmpl w:val="FFFFFFFF"/>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2A6D5FE3"/>
    <w:multiLevelType w:val="multilevel"/>
    <w:tmpl w:val="FFFFFFFF"/>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60B0E99"/>
    <w:multiLevelType w:val="multilevel"/>
    <w:tmpl w:val="FFFFFFFF"/>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6D37556"/>
    <w:multiLevelType w:val="multilevel"/>
    <w:tmpl w:val="4DA4E3F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4B63B78"/>
    <w:multiLevelType w:val="multilevel"/>
    <w:tmpl w:val="359E7CD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529C79E8"/>
    <w:multiLevelType w:val="multilevel"/>
    <w:tmpl w:val="FFFFFFFF"/>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56F54A41"/>
    <w:multiLevelType w:val="multilevel"/>
    <w:tmpl w:val="FFFFFFFF"/>
    <w:lvl w:ilvl="0">
      <w:start w:val="1"/>
      <w:numFmt w:val="decimal"/>
      <w:lvlText w:val="3.6.%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C4502BA"/>
    <w:multiLevelType w:val="multilevel"/>
    <w:tmpl w:val="FFFFFFFF"/>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5EE54253"/>
    <w:multiLevelType w:val="multilevel"/>
    <w:tmpl w:val="FFFFFFFF"/>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744D0863"/>
    <w:multiLevelType w:val="multilevel"/>
    <w:tmpl w:val="C3DC7F26"/>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92"/>
        </w:tabs>
        <w:ind w:left="1992" w:hanging="1215"/>
      </w:pPr>
      <w:rPr>
        <w:rFonts w:hint="default"/>
      </w:rPr>
    </w:lvl>
    <w:lvl w:ilvl="2">
      <w:start w:val="1"/>
      <w:numFmt w:val="decimal"/>
      <w:lvlText w:val="%1.%2.%3."/>
      <w:lvlJc w:val="left"/>
      <w:pPr>
        <w:tabs>
          <w:tab w:val="num" w:pos="2769"/>
        </w:tabs>
        <w:ind w:left="2769" w:hanging="1215"/>
      </w:pPr>
      <w:rPr>
        <w:rFonts w:hint="default"/>
      </w:rPr>
    </w:lvl>
    <w:lvl w:ilvl="3">
      <w:start w:val="1"/>
      <w:numFmt w:val="decimal"/>
      <w:lvlText w:val="%1.%2.%3.%4."/>
      <w:lvlJc w:val="left"/>
      <w:pPr>
        <w:tabs>
          <w:tab w:val="num" w:pos="3546"/>
        </w:tabs>
        <w:ind w:left="3546" w:hanging="1215"/>
      </w:pPr>
      <w:rPr>
        <w:rFonts w:hint="default"/>
      </w:rPr>
    </w:lvl>
    <w:lvl w:ilvl="4">
      <w:start w:val="1"/>
      <w:numFmt w:val="decimal"/>
      <w:lvlText w:val="%1.%2.%3.%4.%5."/>
      <w:lvlJc w:val="left"/>
      <w:pPr>
        <w:tabs>
          <w:tab w:val="num" w:pos="4323"/>
        </w:tabs>
        <w:ind w:left="4323" w:hanging="1215"/>
      </w:pPr>
      <w:rPr>
        <w:rFonts w:hint="default"/>
      </w:rPr>
    </w:lvl>
    <w:lvl w:ilvl="5">
      <w:start w:val="1"/>
      <w:numFmt w:val="decimal"/>
      <w:lvlText w:val="%1.%2.%3.%4.%5.%6."/>
      <w:lvlJc w:val="left"/>
      <w:pPr>
        <w:tabs>
          <w:tab w:val="num" w:pos="5325"/>
        </w:tabs>
        <w:ind w:left="5325" w:hanging="1440"/>
      </w:pPr>
      <w:rPr>
        <w:rFonts w:hint="default"/>
      </w:rPr>
    </w:lvl>
    <w:lvl w:ilvl="6">
      <w:start w:val="1"/>
      <w:numFmt w:val="decimal"/>
      <w:lvlText w:val="%1.%2.%3.%4.%5.%6.%7."/>
      <w:lvlJc w:val="left"/>
      <w:pPr>
        <w:tabs>
          <w:tab w:val="num" w:pos="6462"/>
        </w:tabs>
        <w:ind w:left="6462" w:hanging="1800"/>
      </w:pPr>
      <w:rPr>
        <w:rFonts w:hint="default"/>
      </w:rPr>
    </w:lvl>
    <w:lvl w:ilvl="7">
      <w:start w:val="1"/>
      <w:numFmt w:val="decimal"/>
      <w:lvlText w:val="%1.%2.%3.%4.%5.%6.%7.%8."/>
      <w:lvlJc w:val="left"/>
      <w:pPr>
        <w:tabs>
          <w:tab w:val="num" w:pos="7239"/>
        </w:tabs>
        <w:ind w:left="7239" w:hanging="1800"/>
      </w:pPr>
      <w:rPr>
        <w:rFonts w:hint="default"/>
      </w:rPr>
    </w:lvl>
    <w:lvl w:ilvl="8">
      <w:start w:val="1"/>
      <w:numFmt w:val="decimal"/>
      <w:lvlText w:val="%1.%2.%3.%4.%5.%6.%7.%8.%9."/>
      <w:lvlJc w:val="left"/>
      <w:pPr>
        <w:tabs>
          <w:tab w:val="num" w:pos="8376"/>
        </w:tabs>
        <w:ind w:left="8376" w:hanging="2160"/>
      </w:pPr>
      <w:rPr>
        <w:rFonts w:hint="default"/>
      </w:rPr>
    </w:lvl>
  </w:abstractNum>
  <w:abstractNum w:abstractNumId="19" w15:restartNumberingAfterBreak="0">
    <w:nsid w:val="7A85265A"/>
    <w:multiLevelType w:val="multilevel"/>
    <w:tmpl w:val="24589334"/>
    <w:lvl w:ilvl="0">
      <w:start w:val="1"/>
      <w:numFmt w:val="decimal"/>
      <w:lvlText w:val="%1."/>
      <w:lvlJc w:val="left"/>
      <w:pPr>
        <w:ind w:left="1083"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2"/>
  </w:num>
  <w:num w:numId="2">
    <w:abstractNumId w:val="5"/>
  </w:num>
  <w:num w:numId="3">
    <w:abstractNumId w:val="11"/>
  </w:num>
  <w:num w:numId="4">
    <w:abstractNumId w:val="9"/>
  </w:num>
  <w:num w:numId="5">
    <w:abstractNumId w:val="3"/>
  </w:num>
  <w:num w:numId="6">
    <w:abstractNumId w:val="10"/>
  </w:num>
  <w:num w:numId="7">
    <w:abstractNumId w:val="15"/>
  </w:num>
  <w:num w:numId="8">
    <w:abstractNumId w:val="17"/>
  </w:num>
  <w:num w:numId="9">
    <w:abstractNumId w:val="7"/>
  </w:num>
  <w:num w:numId="10">
    <w:abstractNumId w:val="16"/>
  </w:num>
  <w:num w:numId="11">
    <w:abstractNumId w:val="14"/>
  </w:num>
  <w:num w:numId="12">
    <w:abstractNumId w:val="6"/>
  </w:num>
  <w:num w:numId="13">
    <w:abstractNumId w:val="4"/>
  </w:num>
  <w:num w:numId="14">
    <w:abstractNumId w:val="13"/>
  </w:num>
  <w:num w:numId="15">
    <w:abstractNumId w:val="8"/>
  </w:num>
  <w:num w:numId="16">
    <w:abstractNumId w:val="12"/>
  </w:num>
  <w:num w:numId="17">
    <w:abstractNumId w:val="19"/>
  </w:num>
  <w:num w:numId="18">
    <w:abstractNumId w:val="18"/>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F9B"/>
    <w:rsid w:val="00003CC2"/>
    <w:rsid w:val="00023865"/>
    <w:rsid w:val="00082FB2"/>
    <w:rsid w:val="000859E8"/>
    <w:rsid w:val="000A16A4"/>
    <w:rsid w:val="000A2E6B"/>
    <w:rsid w:val="000C0E8A"/>
    <w:rsid w:val="000D3FA0"/>
    <w:rsid w:val="00107C10"/>
    <w:rsid w:val="00136B4B"/>
    <w:rsid w:val="00140DDE"/>
    <w:rsid w:val="001546DC"/>
    <w:rsid w:val="0016535B"/>
    <w:rsid w:val="0017128D"/>
    <w:rsid w:val="001B0F8C"/>
    <w:rsid w:val="001B2EEF"/>
    <w:rsid w:val="001B7E22"/>
    <w:rsid w:val="001E5DE3"/>
    <w:rsid w:val="001E72D3"/>
    <w:rsid w:val="001F7C93"/>
    <w:rsid w:val="0020434B"/>
    <w:rsid w:val="00210607"/>
    <w:rsid w:val="002147FB"/>
    <w:rsid w:val="00215EE9"/>
    <w:rsid w:val="00217999"/>
    <w:rsid w:val="002316CA"/>
    <w:rsid w:val="00232A60"/>
    <w:rsid w:val="00272370"/>
    <w:rsid w:val="002756FF"/>
    <w:rsid w:val="002905F1"/>
    <w:rsid w:val="002914EF"/>
    <w:rsid w:val="002926F2"/>
    <w:rsid w:val="002A03CB"/>
    <w:rsid w:val="002C3E1A"/>
    <w:rsid w:val="002C4C6D"/>
    <w:rsid w:val="002D719F"/>
    <w:rsid w:val="002E28E3"/>
    <w:rsid w:val="003213FD"/>
    <w:rsid w:val="003250E5"/>
    <w:rsid w:val="00344D42"/>
    <w:rsid w:val="003535FA"/>
    <w:rsid w:val="0036428E"/>
    <w:rsid w:val="00374A84"/>
    <w:rsid w:val="0037509E"/>
    <w:rsid w:val="003808E4"/>
    <w:rsid w:val="00381450"/>
    <w:rsid w:val="00383177"/>
    <w:rsid w:val="003874DC"/>
    <w:rsid w:val="003C2EEE"/>
    <w:rsid w:val="003C55C4"/>
    <w:rsid w:val="003C56EA"/>
    <w:rsid w:val="003E3D0A"/>
    <w:rsid w:val="003E75B5"/>
    <w:rsid w:val="00432212"/>
    <w:rsid w:val="00445923"/>
    <w:rsid w:val="004544C4"/>
    <w:rsid w:val="004802A4"/>
    <w:rsid w:val="00486370"/>
    <w:rsid w:val="00494120"/>
    <w:rsid w:val="00496E99"/>
    <w:rsid w:val="004A3C5E"/>
    <w:rsid w:val="004A4104"/>
    <w:rsid w:val="004B011F"/>
    <w:rsid w:val="004B5306"/>
    <w:rsid w:val="004B7939"/>
    <w:rsid w:val="004C0548"/>
    <w:rsid w:val="004D1BC5"/>
    <w:rsid w:val="004D3092"/>
    <w:rsid w:val="004F479C"/>
    <w:rsid w:val="004F6D74"/>
    <w:rsid w:val="00512353"/>
    <w:rsid w:val="00526B0D"/>
    <w:rsid w:val="00531FDC"/>
    <w:rsid w:val="005612EC"/>
    <w:rsid w:val="005B61EC"/>
    <w:rsid w:val="005B7DF1"/>
    <w:rsid w:val="005C181D"/>
    <w:rsid w:val="005D3724"/>
    <w:rsid w:val="005D4EB8"/>
    <w:rsid w:val="005F2B0D"/>
    <w:rsid w:val="005F3711"/>
    <w:rsid w:val="00605370"/>
    <w:rsid w:val="00605935"/>
    <w:rsid w:val="00607140"/>
    <w:rsid w:val="0061743A"/>
    <w:rsid w:val="00621B80"/>
    <w:rsid w:val="00634942"/>
    <w:rsid w:val="0065042D"/>
    <w:rsid w:val="0067647E"/>
    <w:rsid w:val="00686117"/>
    <w:rsid w:val="006B4578"/>
    <w:rsid w:val="00711CEE"/>
    <w:rsid w:val="00712E3D"/>
    <w:rsid w:val="0071659B"/>
    <w:rsid w:val="00753BF3"/>
    <w:rsid w:val="007559C8"/>
    <w:rsid w:val="0076129A"/>
    <w:rsid w:val="0076467B"/>
    <w:rsid w:val="00781BC0"/>
    <w:rsid w:val="00793F41"/>
    <w:rsid w:val="007B5208"/>
    <w:rsid w:val="007B6284"/>
    <w:rsid w:val="007B6FA8"/>
    <w:rsid w:val="007D0127"/>
    <w:rsid w:val="007D409D"/>
    <w:rsid w:val="007E7C23"/>
    <w:rsid w:val="007F5C14"/>
    <w:rsid w:val="00801567"/>
    <w:rsid w:val="00805E0D"/>
    <w:rsid w:val="00817B58"/>
    <w:rsid w:val="00832483"/>
    <w:rsid w:val="00835311"/>
    <w:rsid w:val="00856258"/>
    <w:rsid w:val="00871FA0"/>
    <w:rsid w:val="00887959"/>
    <w:rsid w:val="008A4278"/>
    <w:rsid w:val="008A695F"/>
    <w:rsid w:val="008A7849"/>
    <w:rsid w:val="008B2D85"/>
    <w:rsid w:val="008B31A5"/>
    <w:rsid w:val="008D406F"/>
    <w:rsid w:val="008D4D7F"/>
    <w:rsid w:val="00910F9B"/>
    <w:rsid w:val="00920374"/>
    <w:rsid w:val="00924C15"/>
    <w:rsid w:val="00926611"/>
    <w:rsid w:val="009367C7"/>
    <w:rsid w:val="00942A6E"/>
    <w:rsid w:val="009712B4"/>
    <w:rsid w:val="00975758"/>
    <w:rsid w:val="009872A0"/>
    <w:rsid w:val="00993BF4"/>
    <w:rsid w:val="009A65DE"/>
    <w:rsid w:val="009B6C2B"/>
    <w:rsid w:val="009C3A07"/>
    <w:rsid w:val="009D3DB3"/>
    <w:rsid w:val="009D7734"/>
    <w:rsid w:val="00A501F6"/>
    <w:rsid w:val="00A54FF7"/>
    <w:rsid w:val="00A81B77"/>
    <w:rsid w:val="00A965E5"/>
    <w:rsid w:val="00B0054D"/>
    <w:rsid w:val="00B11BD0"/>
    <w:rsid w:val="00B20435"/>
    <w:rsid w:val="00B2292B"/>
    <w:rsid w:val="00B411C8"/>
    <w:rsid w:val="00B42A67"/>
    <w:rsid w:val="00B50988"/>
    <w:rsid w:val="00B60CBB"/>
    <w:rsid w:val="00B8691E"/>
    <w:rsid w:val="00BA1CE0"/>
    <w:rsid w:val="00BD594B"/>
    <w:rsid w:val="00BD68F8"/>
    <w:rsid w:val="00BE1CF1"/>
    <w:rsid w:val="00BE44F2"/>
    <w:rsid w:val="00BE4ACD"/>
    <w:rsid w:val="00BE51D9"/>
    <w:rsid w:val="00C01F6F"/>
    <w:rsid w:val="00C3420E"/>
    <w:rsid w:val="00C3669D"/>
    <w:rsid w:val="00C43ACC"/>
    <w:rsid w:val="00C61C53"/>
    <w:rsid w:val="00C66AD8"/>
    <w:rsid w:val="00C87B5F"/>
    <w:rsid w:val="00C91518"/>
    <w:rsid w:val="00C945CA"/>
    <w:rsid w:val="00CA5AB8"/>
    <w:rsid w:val="00CB4A2C"/>
    <w:rsid w:val="00CB723E"/>
    <w:rsid w:val="00CC12F1"/>
    <w:rsid w:val="00CC172B"/>
    <w:rsid w:val="00CD7B28"/>
    <w:rsid w:val="00CE7D4B"/>
    <w:rsid w:val="00CF3675"/>
    <w:rsid w:val="00D11E15"/>
    <w:rsid w:val="00D6740C"/>
    <w:rsid w:val="00D860F3"/>
    <w:rsid w:val="00DD53DC"/>
    <w:rsid w:val="00DE1F93"/>
    <w:rsid w:val="00DF162F"/>
    <w:rsid w:val="00E16F4E"/>
    <w:rsid w:val="00E56108"/>
    <w:rsid w:val="00E769DE"/>
    <w:rsid w:val="00E87387"/>
    <w:rsid w:val="00EB25A1"/>
    <w:rsid w:val="00ED4D52"/>
    <w:rsid w:val="00EF0651"/>
    <w:rsid w:val="00F011AB"/>
    <w:rsid w:val="00F13BDE"/>
    <w:rsid w:val="00F3719D"/>
    <w:rsid w:val="00F51DC0"/>
    <w:rsid w:val="00F535E3"/>
    <w:rsid w:val="00F54826"/>
    <w:rsid w:val="00F56544"/>
    <w:rsid w:val="00F61A92"/>
    <w:rsid w:val="00F74BCD"/>
    <w:rsid w:val="00F75A55"/>
    <w:rsid w:val="00F87C0A"/>
    <w:rsid w:val="00F938D7"/>
    <w:rsid w:val="00FA4D06"/>
    <w:rsid w:val="00FD28A7"/>
    <w:rsid w:val="00FE549B"/>
    <w:rsid w:val="00FE6DD9"/>
    <w:rsid w:val="00FF0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9113B5"/>
  <w15:docId w15:val="{1CBEDFF4-0F12-4801-8D23-225E84BCE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F9B"/>
    <w:pPr>
      <w:widowControl w:val="0"/>
    </w:pPr>
    <w:rPr>
      <w:color w:val="000000"/>
      <w:sz w:val="24"/>
      <w:szCs w:val="24"/>
    </w:rPr>
  </w:style>
  <w:style w:type="paragraph" w:styleId="1">
    <w:name w:val="heading 1"/>
    <w:basedOn w:val="a"/>
    <w:next w:val="a"/>
    <w:link w:val="10"/>
    <w:qFormat/>
    <w:locked/>
    <w:rsid w:val="00BE4ACD"/>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link w:val="30"/>
    <w:uiPriority w:val="99"/>
    <w:qFormat/>
    <w:locked/>
    <w:rsid w:val="005612EC"/>
    <w:pPr>
      <w:keepNext/>
      <w:widowControl/>
      <w:numPr>
        <w:numId w:val="13"/>
      </w:numPr>
      <w:jc w:val="center"/>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12E3D"/>
    <w:rPr>
      <w:rFonts w:ascii="Cambria" w:hAnsi="Cambria" w:cs="Times New Roman"/>
      <w:b/>
      <w:bCs/>
      <w:color w:val="000000"/>
      <w:sz w:val="26"/>
      <w:szCs w:val="26"/>
      <w:lang w:val="uk-UA" w:eastAsia="uk-UA"/>
    </w:rPr>
  </w:style>
  <w:style w:type="character" w:styleId="a3">
    <w:name w:val="Hyperlink"/>
    <w:uiPriority w:val="99"/>
    <w:rsid w:val="00910F9B"/>
    <w:rPr>
      <w:rFonts w:cs="Times New Roman"/>
      <w:color w:val="0066CC"/>
      <w:u w:val="single"/>
    </w:rPr>
  </w:style>
  <w:style w:type="character" w:customStyle="1" w:styleId="Exact">
    <w:name w:val="Основной текст Exact"/>
    <w:uiPriority w:val="99"/>
    <w:rsid w:val="00910F9B"/>
    <w:rPr>
      <w:rFonts w:ascii="Times New Roman" w:hAnsi="Times New Roman" w:cs="Times New Roman"/>
      <w:b/>
      <w:bCs/>
      <w:spacing w:val="5"/>
      <w:sz w:val="23"/>
      <w:szCs w:val="23"/>
      <w:u w:val="none"/>
    </w:rPr>
  </w:style>
  <w:style w:type="character" w:customStyle="1" w:styleId="a4">
    <w:name w:val="Основной текст Знак"/>
    <w:link w:val="a5"/>
    <w:locked/>
    <w:rsid w:val="00910F9B"/>
    <w:rPr>
      <w:rFonts w:ascii="Times New Roman" w:hAnsi="Times New Roman" w:cs="Times New Roman"/>
      <w:b/>
      <w:bCs/>
      <w:sz w:val="23"/>
      <w:szCs w:val="23"/>
      <w:u w:val="none"/>
    </w:rPr>
  </w:style>
  <w:style w:type="character" w:customStyle="1" w:styleId="a6">
    <w:name w:val="Колонтитул_"/>
    <w:link w:val="11"/>
    <w:uiPriority w:val="99"/>
    <w:locked/>
    <w:rsid w:val="00910F9B"/>
    <w:rPr>
      <w:rFonts w:ascii="Trebuchet MS" w:hAnsi="Trebuchet MS" w:cs="Trebuchet MS"/>
      <w:sz w:val="21"/>
      <w:szCs w:val="21"/>
      <w:u w:val="none"/>
    </w:rPr>
  </w:style>
  <w:style w:type="character" w:customStyle="1" w:styleId="a7">
    <w:name w:val="Колонтитул"/>
    <w:uiPriority w:val="99"/>
    <w:rsid w:val="00910F9B"/>
    <w:rPr>
      <w:rFonts w:ascii="Trebuchet MS" w:hAnsi="Trebuchet MS" w:cs="Trebuchet MS"/>
      <w:color w:val="000000"/>
      <w:spacing w:val="0"/>
      <w:w w:val="100"/>
      <w:position w:val="0"/>
      <w:sz w:val="21"/>
      <w:szCs w:val="21"/>
      <w:u w:val="none"/>
      <w:lang w:val="uk-UA" w:eastAsia="uk-UA"/>
    </w:rPr>
  </w:style>
  <w:style w:type="character" w:customStyle="1" w:styleId="2">
    <w:name w:val="Основной текст (2)_"/>
    <w:link w:val="20"/>
    <w:uiPriority w:val="99"/>
    <w:locked/>
    <w:rsid w:val="00910F9B"/>
    <w:rPr>
      <w:rFonts w:ascii="Lucida Sans Unicode" w:hAnsi="Lucida Sans Unicode" w:cs="Lucida Sans Unicode"/>
      <w:sz w:val="30"/>
      <w:szCs w:val="30"/>
      <w:u w:val="none"/>
    </w:rPr>
  </w:style>
  <w:style w:type="character" w:customStyle="1" w:styleId="LucidaSansUnicode">
    <w:name w:val="Основной текст + Lucida Sans Unicode"/>
    <w:aliases w:val="10,5 pt,Не полужирный"/>
    <w:uiPriority w:val="99"/>
    <w:rsid w:val="00910F9B"/>
    <w:rPr>
      <w:rFonts w:ascii="Lucida Sans Unicode" w:hAnsi="Lucida Sans Unicode" w:cs="Lucida Sans Unicode"/>
      <w:b/>
      <w:bCs/>
      <w:color w:val="000000"/>
      <w:spacing w:val="0"/>
      <w:w w:val="100"/>
      <w:position w:val="0"/>
      <w:sz w:val="21"/>
      <w:szCs w:val="21"/>
      <w:u w:val="none"/>
      <w:lang w:val="uk-UA" w:eastAsia="uk-UA"/>
    </w:rPr>
  </w:style>
  <w:style w:type="character" w:customStyle="1" w:styleId="9pt">
    <w:name w:val="Основной текст + 9 pt"/>
    <w:aliases w:val="Не полужирный1,Курсив"/>
    <w:uiPriority w:val="99"/>
    <w:rsid w:val="00910F9B"/>
    <w:rPr>
      <w:rFonts w:ascii="Times New Roman" w:hAnsi="Times New Roman" w:cs="Times New Roman"/>
      <w:b/>
      <w:bCs/>
      <w:i/>
      <w:iCs/>
      <w:color w:val="000000"/>
      <w:spacing w:val="0"/>
      <w:w w:val="100"/>
      <w:position w:val="0"/>
      <w:sz w:val="18"/>
      <w:szCs w:val="18"/>
      <w:u w:val="none"/>
      <w:lang w:val="uk-UA" w:eastAsia="uk-UA"/>
    </w:rPr>
  </w:style>
  <w:style w:type="character" w:customStyle="1" w:styleId="31">
    <w:name w:val="Основной текст (3)_"/>
    <w:link w:val="32"/>
    <w:uiPriority w:val="99"/>
    <w:locked/>
    <w:rsid w:val="00910F9B"/>
    <w:rPr>
      <w:rFonts w:ascii="Times New Roman" w:hAnsi="Times New Roman" w:cs="Times New Roman"/>
      <w:spacing w:val="10"/>
      <w:u w:val="none"/>
    </w:rPr>
  </w:style>
  <w:style w:type="paragraph" w:styleId="a5">
    <w:name w:val="Body Text"/>
    <w:basedOn w:val="a"/>
    <w:link w:val="a4"/>
    <w:uiPriority w:val="99"/>
    <w:rsid w:val="00910F9B"/>
    <w:pPr>
      <w:shd w:val="clear" w:color="auto" w:fill="FFFFFF"/>
      <w:spacing w:line="324" w:lineRule="exact"/>
    </w:pPr>
    <w:rPr>
      <w:rFonts w:ascii="Times New Roman" w:hAnsi="Times New Roman" w:cs="Times New Roman"/>
      <w:b/>
      <w:bCs/>
      <w:color w:val="auto"/>
      <w:sz w:val="23"/>
      <w:szCs w:val="23"/>
    </w:rPr>
  </w:style>
  <w:style w:type="character" w:customStyle="1" w:styleId="BodyTextChar">
    <w:name w:val="Body Text Char"/>
    <w:uiPriority w:val="99"/>
    <w:semiHidden/>
    <w:locked/>
    <w:rsid w:val="00712E3D"/>
    <w:rPr>
      <w:rFonts w:cs="Times New Roman"/>
      <w:color w:val="000000"/>
      <w:sz w:val="24"/>
      <w:szCs w:val="24"/>
      <w:lang w:val="uk-UA" w:eastAsia="uk-UA"/>
    </w:rPr>
  </w:style>
  <w:style w:type="paragraph" w:customStyle="1" w:styleId="11">
    <w:name w:val="Колонтитул1"/>
    <w:basedOn w:val="a"/>
    <w:link w:val="a6"/>
    <w:uiPriority w:val="99"/>
    <w:rsid w:val="00910F9B"/>
    <w:pPr>
      <w:shd w:val="clear" w:color="auto" w:fill="FFFFFF"/>
      <w:spacing w:line="240" w:lineRule="atLeast"/>
    </w:pPr>
    <w:rPr>
      <w:rFonts w:ascii="Trebuchet MS" w:hAnsi="Trebuchet MS" w:cs="Times New Roman"/>
      <w:color w:val="auto"/>
      <w:sz w:val="21"/>
      <w:szCs w:val="21"/>
    </w:rPr>
  </w:style>
  <w:style w:type="paragraph" w:customStyle="1" w:styleId="20">
    <w:name w:val="Основной текст (2)"/>
    <w:basedOn w:val="a"/>
    <w:link w:val="2"/>
    <w:uiPriority w:val="99"/>
    <w:rsid w:val="00910F9B"/>
    <w:pPr>
      <w:shd w:val="clear" w:color="auto" w:fill="FFFFFF"/>
      <w:spacing w:after="360" w:line="240" w:lineRule="atLeast"/>
      <w:jc w:val="center"/>
    </w:pPr>
    <w:rPr>
      <w:rFonts w:ascii="Lucida Sans Unicode" w:hAnsi="Lucida Sans Unicode" w:cs="Times New Roman"/>
      <w:color w:val="auto"/>
      <w:sz w:val="30"/>
      <w:szCs w:val="30"/>
    </w:rPr>
  </w:style>
  <w:style w:type="paragraph" w:customStyle="1" w:styleId="32">
    <w:name w:val="Основной текст (3)"/>
    <w:basedOn w:val="a"/>
    <w:link w:val="31"/>
    <w:uiPriority w:val="99"/>
    <w:rsid w:val="00910F9B"/>
    <w:pPr>
      <w:shd w:val="clear" w:color="auto" w:fill="FFFFFF"/>
      <w:spacing w:after="600" w:line="324" w:lineRule="exact"/>
      <w:ind w:firstLine="720"/>
      <w:jc w:val="both"/>
    </w:pPr>
    <w:rPr>
      <w:rFonts w:ascii="Times New Roman" w:hAnsi="Times New Roman" w:cs="Times New Roman"/>
      <w:color w:val="auto"/>
      <w:spacing w:val="10"/>
      <w:sz w:val="20"/>
      <w:szCs w:val="20"/>
    </w:rPr>
  </w:style>
  <w:style w:type="paragraph" w:styleId="a8">
    <w:name w:val="footer"/>
    <w:basedOn w:val="a"/>
    <w:link w:val="a9"/>
    <w:uiPriority w:val="99"/>
    <w:rsid w:val="0067647E"/>
    <w:pPr>
      <w:tabs>
        <w:tab w:val="center" w:pos="4677"/>
        <w:tab w:val="right" w:pos="9355"/>
      </w:tabs>
    </w:pPr>
    <w:rPr>
      <w:rFonts w:cs="Times New Roman"/>
    </w:rPr>
  </w:style>
  <w:style w:type="character" w:customStyle="1" w:styleId="a9">
    <w:name w:val="Нижний колонтитул Знак"/>
    <w:link w:val="a8"/>
    <w:uiPriority w:val="99"/>
    <w:semiHidden/>
    <w:locked/>
    <w:rsid w:val="00712E3D"/>
    <w:rPr>
      <w:rFonts w:cs="Times New Roman"/>
      <w:color w:val="000000"/>
      <w:sz w:val="24"/>
      <w:szCs w:val="24"/>
      <w:lang w:val="uk-UA" w:eastAsia="uk-UA"/>
    </w:rPr>
  </w:style>
  <w:style w:type="character" w:styleId="aa">
    <w:name w:val="page number"/>
    <w:uiPriority w:val="99"/>
    <w:rsid w:val="0067647E"/>
    <w:rPr>
      <w:rFonts w:cs="Times New Roman"/>
    </w:rPr>
  </w:style>
  <w:style w:type="paragraph" w:styleId="ab">
    <w:name w:val="header"/>
    <w:basedOn w:val="a"/>
    <w:link w:val="ac"/>
    <w:uiPriority w:val="99"/>
    <w:rsid w:val="00DE1F93"/>
    <w:pPr>
      <w:tabs>
        <w:tab w:val="center" w:pos="4677"/>
        <w:tab w:val="right" w:pos="9355"/>
      </w:tabs>
    </w:pPr>
    <w:rPr>
      <w:rFonts w:cs="Times New Roman"/>
    </w:rPr>
  </w:style>
  <w:style w:type="character" w:customStyle="1" w:styleId="ac">
    <w:name w:val="Верхний колонтитул Знак"/>
    <w:link w:val="ab"/>
    <w:uiPriority w:val="99"/>
    <w:semiHidden/>
    <w:locked/>
    <w:rsid w:val="00712E3D"/>
    <w:rPr>
      <w:rFonts w:cs="Times New Roman"/>
      <w:color w:val="000000"/>
      <w:sz w:val="24"/>
      <w:szCs w:val="24"/>
      <w:lang w:val="uk-UA" w:eastAsia="uk-UA"/>
    </w:rPr>
  </w:style>
  <w:style w:type="paragraph" w:styleId="21">
    <w:name w:val="Body Text Indent 2"/>
    <w:basedOn w:val="a"/>
    <w:link w:val="22"/>
    <w:uiPriority w:val="99"/>
    <w:rsid w:val="005612EC"/>
    <w:pPr>
      <w:spacing w:after="120" w:line="480" w:lineRule="auto"/>
      <w:ind w:left="283"/>
    </w:pPr>
    <w:rPr>
      <w:rFonts w:cs="Times New Roman"/>
    </w:rPr>
  </w:style>
  <w:style w:type="character" w:customStyle="1" w:styleId="22">
    <w:name w:val="Основной текст с отступом 2 Знак"/>
    <w:link w:val="21"/>
    <w:uiPriority w:val="99"/>
    <w:semiHidden/>
    <w:locked/>
    <w:rsid w:val="00712E3D"/>
    <w:rPr>
      <w:rFonts w:cs="Times New Roman"/>
      <w:color w:val="000000"/>
      <w:sz w:val="24"/>
      <w:szCs w:val="24"/>
      <w:lang w:val="uk-UA" w:eastAsia="uk-UA"/>
    </w:rPr>
  </w:style>
  <w:style w:type="paragraph" w:styleId="HTML">
    <w:name w:val="HTML Preformatted"/>
    <w:basedOn w:val="a"/>
    <w:link w:val="HTML0"/>
    <w:uiPriority w:val="99"/>
    <w:rsid w:val="005612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Times New Roman"/>
      <w:sz w:val="20"/>
      <w:szCs w:val="20"/>
    </w:rPr>
  </w:style>
  <w:style w:type="character" w:customStyle="1" w:styleId="HTML0">
    <w:name w:val="Стандартный HTML Знак"/>
    <w:link w:val="HTML"/>
    <w:uiPriority w:val="99"/>
    <w:semiHidden/>
    <w:locked/>
    <w:rsid w:val="00712E3D"/>
    <w:rPr>
      <w:rFonts w:cs="Times New Roman"/>
      <w:color w:val="000000"/>
      <w:sz w:val="20"/>
      <w:szCs w:val="20"/>
      <w:lang w:val="uk-UA" w:eastAsia="uk-UA"/>
    </w:rPr>
  </w:style>
  <w:style w:type="paragraph" w:styleId="ad">
    <w:name w:val="Balloon Text"/>
    <w:basedOn w:val="a"/>
    <w:link w:val="ae"/>
    <w:uiPriority w:val="99"/>
    <w:semiHidden/>
    <w:rsid w:val="00003CC2"/>
    <w:rPr>
      <w:rFonts w:ascii="Times New Roman" w:hAnsi="Times New Roman" w:cs="Times New Roman"/>
      <w:sz w:val="2"/>
      <w:szCs w:val="20"/>
    </w:rPr>
  </w:style>
  <w:style w:type="character" w:customStyle="1" w:styleId="ae">
    <w:name w:val="Текст выноски Знак"/>
    <w:link w:val="ad"/>
    <w:uiPriority w:val="99"/>
    <w:semiHidden/>
    <w:locked/>
    <w:rsid w:val="00023865"/>
    <w:rPr>
      <w:rFonts w:ascii="Times New Roman" w:hAnsi="Times New Roman" w:cs="Times New Roman"/>
      <w:color w:val="000000"/>
      <w:sz w:val="2"/>
      <w:lang w:val="uk-UA" w:eastAsia="uk-UA"/>
    </w:rPr>
  </w:style>
  <w:style w:type="character" w:customStyle="1" w:styleId="10">
    <w:name w:val="Заголовок 1 Знак"/>
    <w:link w:val="1"/>
    <w:rsid w:val="00BE4ACD"/>
    <w:rPr>
      <w:rFonts w:ascii="Cambria" w:eastAsia="Times New Roman" w:hAnsi="Cambria" w:cs="Times New Roman"/>
      <w:b/>
      <w:bCs/>
      <w:color w:val="000000"/>
      <w:kern w:val="32"/>
      <w:sz w:val="32"/>
      <w:szCs w:val="32"/>
      <w:lang w:val="uk-UA" w:eastAsia="uk-UA"/>
    </w:rPr>
  </w:style>
  <w:style w:type="character" w:styleId="af">
    <w:name w:val="Strong"/>
    <w:qFormat/>
    <w:locked/>
    <w:rsid w:val="00793F41"/>
    <w:rPr>
      <w:b/>
      <w:bCs/>
    </w:rPr>
  </w:style>
  <w:style w:type="paragraph" w:styleId="af0">
    <w:name w:val="List Paragraph"/>
    <w:basedOn w:val="a"/>
    <w:qFormat/>
    <w:rsid w:val="00793F41"/>
    <w:pPr>
      <w:widowControl/>
      <w:suppressAutoHyphens/>
      <w:ind w:left="720"/>
    </w:pPr>
    <w:rPr>
      <w:rFonts w:ascii="Times New Roman" w:eastAsia="Times New Roman" w:hAnsi="Times New Roman" w:cs="Times New Roman"/>
      <w:color w:val="auto"/>
      <w:lang w:eastAsia="zh-CN"/>
    </w:rPr>
  </w:style>
  <w:style w:type="paragraph" w:customStyle="1" w:styleId="Standard">
    <w:name w:val="Standard"/>
    <w:rsid w:val="00793F41"/>
    <w:pPr>
      <w:widowControl w:val="0"/>
      <w:suppressAutoHyphens/>
    </w:pPr>
    <w:rPr>
      <w:rFonts w:ascii="Times New Roman" w:eastAsia="Times New Roman" w:hAnsi="Times New Roman" w:cs="Times New Roman"/>
      <w:kern w:val="1"/>
      <w:sz w:val="24"/>
      <w:szCs w:val="24"/>
      <w:lang w:val="de-DE" w:eastAsia="ja-JP"/>
    </w:rPr>
  </w:style>
  <w:style w:type="paragraph" w:styleId="af1">
    <w:name w:val="No Spacing"/>
    <w:uiPriority w:val="99"/>
    <w:qFormat/>
    <w:rsid w:val="00793F41"/>
    <w:pPr>
      <w:suppressAutoHyphens/>
    </w:pPr>
    <w:rPr>
      <w:rFonts w:ascii="Times New Roman" w:eastAsia="Times New Roman" w:hAnsi="Times New Roman" w:cs="Times New Roman"/>
      <w:b/>
      <w:bCs/>
      <w:sz w:val="28"/>
      <w:szCs w:val="28"/>
      <w:lang w:eastAsia="zh-CN"/>
    </w:rPr>
  </w:style>
  <w:style w:type="character" w:customStyle="1" w:styleId="rvts23">
    <w:name w:val="rvts23"/>
    <w:rsid w:val="00C43ACC"/>
  </w:style>
  <w:style w:type="character" w:customStyle="1" w:styleId="apple-converted-space">
    <w:name w:val="apple-converted-space"/>
    <w:rsid w:val="00C43ACC"/>
  </w:style>
  <w:style w:type="character" w:customStyle="1" w:styleId="FontStyle15">
    <w:name w:val="Font Style15"/>
    <w:rsid w:val="002905F1"/>
    <w:rPr>
      <w:rFonts w:ascii="Times New Roman" w:hAnsi="Times New Roman" w:cs="Times New Roman" w:hint="default"/>
      <w:sz w:val="26"/>
      <w:szCs w:val="26"/>
    </w:rPr>
  </w:style>
  <w:style w:type="paragraph" w:customStyle="1" w:styleId="af2">
    <w:name w:val="Текст абзац"/>
    <w:basedOn w:val="a"/>
    <w:rsid w:val="00512353"/>
    <w:pPr>
      <w:spacing w:before="80" w:after="40"/>
      <w:ind w:firstLine="709"/>
      <w:jc w:val="both"/>
    </w:pPr>
    <w:rPr>
      <w:rFonts w:ascii="Arial" w:eastAsia="Times New Roman" w:hAnsi="Arial" w:cs="Times New Roman"/>
      <w:color w:val="auto"/>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400082">
      <w:bodyDiv w:val="1"/>
      <w:marLeft w:val="0"/>
      <w:marRight w:val="0"/>
      <w:marTop w:val="0"/>
      <w:marBottom w:val="0"/>
      <w:divBdr>
        <w:top w:val="none" w:sz="0" w:space="0" w:color="auto"/>
        <w:left w:val="none" w:sz="0" w:space="0" w:color="auto"/>
        <w:bottom w:val="none" w:sz="0" w:space="0" w:color="auto"/>
        <w:right w:val="none" w:sz="0" w:space="0" w:color="auto"/>
      </w:divBdr>
    </w:div>
    <w:div w:id="811337429">
      <w:bodyDiv w:val="1"/>
      <w:marLeft w:val="0"/>
      <w:marRight w:val="0"/>
      <w:marTop w:val="0"/>
      <w:marBottom w:val="0"/>
      <w:divBdr>
        <w:top w:val="none" w:sz="0" w:space="0" w:color="auto"/>
        <w:left w:val="none" w:sz="0" w:space="0" w:color="auto"/>
        <w:bottom w:val="none" w:sz="0" w:space="0" w:color="auto"/>
        <w:right w:val="none" w:sz="0" w:space="0" w:color="auto"/>
      </w:divBdr>
    </w:div>
    <w:div w:id="103084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D14F5-BF39-4A40-8A0D-B52293F9A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9960</Words>
  <Characters>5678</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cp:lastPrinted>2019-04-05T10:07:00Z</cp:lastPrinted>
  <dcterms:created xsi:type="dcterms:W3CDTF">2019-04-05T11:59:00Z</dcterms:created>
  <dcterms:modified xsi:type="dcterms:W3CDTF">2019-04-05T11:59:00Z</dcterms:modified>
</cp:coreProperties>
</file>